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D7" w:rsidRPr="00DB67ED" w:rsidRDefault="00151507" w:rsidP="00965ED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DATA SPORZĄDZENIA </w:t>
      </w:r>
      <w:r w:rsidR="00965ED7" w:rsidRPr="00DB67ED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965ED7" w:rsidRPr="00DB67ED" w:rsidRDefault="00A755C5" w:rsidP="00965ED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CBA">
        <w:rPr>
          <w:rFonts w:ascii="Times New Roman" w:hAnsi="Times New Roman" w:cs="Times New Roman"/>
          <w:sz w:val="24"/>
          <w:szCs w:val="24"/>
        </w:rPr>
        <w:t>Białystok</w:t>
      </w:r>
      <w:r w:rsidR="002E668C" w:rsidRPr="00403CBA">
        <w:rPr>
          <w:rFonts w:ascii="Times New Roman" w:hAnsi="Times New Roman" w:cs="Times New Roman"/>
          <w:sz w:val="24"/>
          <w:szCs w:val="24"/>
        </w:rPr>
        <w:t xml:space="preserve">, </w:t>
      </w:r>
      <w:r w:rsidR="00403CBA" w:rsidRPr="00403CBA">
        <w:rPr>
          <w:rFonts w:ascii="Times New Roman" w:hAnsi="Times New Roman" w:cs="Times New Roman"/>
          <w:sz w:val="24"/>
          <w:szCs w:val="24"/>
        </w:rPr>
        <w:t>28</w:t>
      </w:r>
      <w:r w:rsidR="00C65913" w:rsidRPr="00403CBA">
        <w:rPr>
          <w:rFonts w:ascii="Times New Roman" w:hAnsi="Times New Roman" w:cs="Times New Roman"/>
          <w:sz w:val="24"/>
          <w:szCs w:val="24"/>
        </w:rPr>
        <w:t>.02</w:t>
      </w:r>
      <w:r w:rsidR="002E668C" w:rsidRPr="00403CBA">
        <w:rPr>
          <w:rFonts w:ascii="Times New Roman" w:hAnsi="Times New Roman" w:cs="Times New Roman"/>
          <w:sz w:val="24"/>
          <w:szCs w:val="24"/>
        </w:rPr>
        <w:t>.</w:t>
      </w:r>
      <w:r w:rsidR="00965ED7" w:rsidRPr="00403CBA">
        <w:rPr>
          <w:rFonts w:ascii="Times New Roman" w:hAnsi="Times New Roman" w:cs="Times New Roman"/>
          <w:sz w:val="24"/>
          <w:szCs w:val="24"/>
        </w:rPr>
        <w:t xml:space="preserve"> 2018 </w:t>
      </w:r>
      <w:r w:rsidR="00403CBA" w:rsidRPr="00403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ED7" w:rsidRPr="00403CB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65ED7" w:rsidRPr="00403CBA">
        <w:rPr>
          <w:rFonts w:ascii="Times New Roman" w:hAnsi="Times New Roman" w:cs="Times New Roman"/>
          <w:sz w:val="24"/>
          <w:szCs w:val="24"/>
        </w:rPr>
        <w:t>.</w:t>
      </w:r>
    </w:p>
    <w:p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>. Al. 1000</w:t>
      </w:r>
      <w:r w:rsidR="00A0036C" w:rsidRPr="00DB67ED">
        <w:rPr>
          <w:rFonts w:ascii="Times New Roman" w:hAnsi="Times New Roman" w:cs="Times New Roman"/>
          <w:sz w:val="24"/>
          <w:szCs w:val="24"/>
        </w:rPr>
        <w:t>-</w:t>
      </w:r>
      <w:r w:rsidRPr="00DB67ED">
        <w:rPr>
          <w:rFonts w:ascii="Times New Roman" w:hAnsi="Times New Roman" w:cs="Times New Roman"/>
          <w:sz w:val="24"/>
          <w:szCs w:val="24"/>
        </w:rPr>
        <w:t>lecia Państwa Polskiego 2,</w:t>
      </w:r>
    </w:p>
    <w:p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15-111 Białystok</w:t>
      </w:r>
    </w:p>
    <w:p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NIP 8212040830</w:t>
      </w:r>
    </w:p>
    <w:p w:rsidR="0077700F" w:rsidRPr="00DB67ED" w:rsidRDefault="0077700F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5ED7" w:rsidRPr="00DB67ED" w:rsidRDefault="00965ED7" w:rsidP="00965E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5ED7" w:rsidRPr="00DB67ED" w:rsidRDefault="00965ED7" w:rsidP="00965E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65ED7" w:rsidRPr="00DB67ED" w:rsidRDefault="00965ED7" w:rsidP="00965E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965ED7" w:rsidRPr="00DB67ED" w:rsidRDefault="00965ED7" w:rsidP="004E29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Kod CPV zgodnie ze Wspólnym Słownikiem Zamówień</w:t>
      </w:r>
      <w:proofErr w:type="gramStart"/>
      <w:r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E29C0" w:rsidRPr="00DB67ED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48321100-5 </w:t>
      </w:r>
      <w:r w:rsidR="004E29C0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proofErr w:type="gramEnd"/>
      <w:r w:rsidR="004E29C0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projektowania wspomaganego komputerowo (CAD)</w:t>
      </w:r>
    </w:p>
    <w:p w:rsidR="00F55FC7" w:rsidRPr="00DB67ED" w:rsidRDefault="000C4BEB" w:rsidP="000C4B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zamówie</w:t>
      </w:r>
      <w:r w:rsidR="00F14671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nia jest zakup 4 </w:t>
      </w:r>
      <w:r w:rsidR="00AA0FEA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sztuk licenc</w:t>
      </w:r>
      <w:r w:rsidR="00646C15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 </w:t>
      </w: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oprogramowanie do modelowania informacji o budynku. Oprogramowanie powinno posiadać następujące minimalne parametry </w:t>
      </w:r>
      <w:r w:rsidR="00FD1951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i funkcjonalności:</w:t>
      </w:r>
    </w:p>
    <w:p w:rsidR="00F55FC7" w:rsidRPr="00DB67ED" w:rsidRDefault="00F55FC7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platforma</w:t>
      </w:r>
      <w:proofErr w:type="gramEnd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projektowania i dokumentowania, obsługująca projekt, rysunki </w:t>
      </w:r>
      <w:r w:rsidR="00AA0FEA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zestawienia wymagane do modelowania informacji o budynku; 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platforma</w:t>
      </w:r>
      <w:proofErr w:type="gramEnd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wielobranżowa – oprogramowanie powinno zawierać funkcje przeznaczone dla wszystkich branż biorących udział w projektowaniu budynku; 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funkcja</w:t>
      </w:r>
      <w:proofErr w:type="gramEnd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projektowania architektonicznego, MEP, inżynierii budowlanej i konstrukcji; 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zaawansowane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narzędzia, które umożliwiają korzystanie z inteligentnego procesu opartego na modelu w celu planowania, projektowania i tworzenia budynków oraz elementów infrastruktury i zarządzania nimi;</w:t>
      </w:r>
    </w:p>
    <w:p w:rsidR="00F55FC7" w:rsidRPr="00DB67ED" w:rsidRDefault="00F55FC7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modelowanie</w:t>
      </w:r>
      <w:proofErr w:type="gramEnd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informacji o budynku zapewniające użytkownikowi potrzebne informacje o projekcie, jego zakresie, potrzebnych ilościach i etapach;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modelowanie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produkcyjne MEP; </w:t>
      </w:r>
    </w:p>
    <w:p w:rsidR="00646C15" w:rsidRPr="00DB67ED" w:rsidRDefault="00C677A4" w:rsidP="00646C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m</w:t>
      </w:r>
      <w:r w:rsidR="00646C15" w:rsidRPr="00DB67ED">
        <w:rPr>
          <w:rFonts w:ascii="Times New Roman" w:hAnsi="Times New Roman" w:cs="Times New Roman"/>
          <w:sz w:val="24"/>
          <w:szCs w:val="24"/>
        </w:rPr>
        <w:t>odel</w:t>
      </w:r>
      <w:proofErr w:type="gramEnd"/>
      <w:r w:rsidR="00646C15" w:rsidRPr="00DB67ED">
        <w:rPr>
          <w:rFonts w:ascii="Times New Roman" w:hAnsi="Times New Roman" w:cs="Times New Roman"/>
          <w:sz w:val="24"/>
          <w:szCs w:val="24"/>
        </w:rPr>
        <w:t xml:space="preserve"> budynku składa się z zestawu inteligentnych komponentów, które zawierają nie tylko fizyczne ( geometryczne ) atrybuty, ale również zachowują swoją właściwość funkcjonalną zgodną z architekturą i konstrukcją; dwukierunkowe powiązanie utworzonych elementów; </w:t>
      </w:r>
    </w:p>
    <w:p w:rsidR="00646C15" w:rsidRPr="00DB67ED" w:rsidRDefault="00C677A4" w:rsidP="00646C1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46C15" w:rsidRPr="00DB67ED">
        <w:rPr>
          <w:rFonts w:ascii="Times New Roman" w:hAnsi="Times New Roman" w:cs="Times New Roman"/>
          <w:sz w:val="24"/>
          <w:szCs w:val="24"/>
        </w:rPr>
        <w:t>szystkie</w:t>
      </w:r>
      <w:proofErr w:type="gramEnd"/>
      <w:r w:rsidR="00646C15" w:rsidRPr="00DB67ED">
        <w:rPr>
          <w:rFonts w:ascii="Times New Roman" w:hAnsi="Times New Roman" w:cs="Times New Roman"/>
          <w:sz w:val="24"/>
          <w:szCs w:val="24"/>
        </w:rPr>
        <w:t xml:space="preserve"> właściwości i informacje na temat każdego z elementów są gromadzone </w:t>
      </w:r>
      <w:r w:rsidR="003B64B9" w:rsidRPr="00DB67ED">
        <w:rPr>
          <w:rFonts w:ascii="Times New Roman" w:hAnsi="Times New Roman" w:cs="Times New Roman"/>
          <w:sz w:val="24"/>
          <w:szCs w:val="24"/>
        </w:rPr>
        <w:br/>
      </w:r>
      <w:r w:rsidR="00646C15" w:rsidRPr="00DB67ED">
        <w:rPr>
          <w:rFonts w:ascii="Times New Roman" w:hAnsi="Times New Roman" w:cs="Times New Roman"/>
          <w:sz w:val="24"/>
          <w:szCs w:val="24"/>
        </w:rPr>
        <w:t>w samym elemencie;</w:t>
      </w:r>
    </w:p>
    <w:p w:rsidR="00646C15" w:rsidRPr="00DB67ED" w:rsidRDefault="002D6F4A" w:rsidP="002D6F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ekstrakcji danych i wykorzystania ich </w:t>
      </w:r>
      <w:r w:rsidR="00646C15" w:rsidRPr="00DB67ED">
        <w:rPr>
          <w:rFonts w:ascii="Times New Roman" w:hAnsi="Times New Roman" w:cs="Times New Roman"/>
          <w:sz w:val="24"/>
          <w:szCs w:val="24"/>
        </w:rPr>
        <w:t xml:space="preserve">do generacji raportów i współpracy </w:t>
      </w:r>
      <w:r w:rsidR="003B64B9" w:rsidRPr="00DB67ED">
        <w:rPr>
          <w:rFonts w:ascii="Times New Roman" w:hAnsi="Times New Roman" w:cs="Times New Roman"/>
          <w:sz w:val="24"/>
          <w:szCs w:val="24"/>
        </w:rPr>
        <w:br/>
      </w:r>
      <w:r w:rsidR="00646C15" w:rsidRPr="00DB67ED">
        <w:rPr>
          <w:rFonts w:ascii="Times New Roman" w:hAnsi="Times New Roman" w:cs="Times New Roman"/>
          <w:sz w:val="24"/>
          <w:szCs w:val="24"/>
        </w:rPr>
        <w:t>z innymi uczestnikami procesu p</w:t>
      </w:r>
      <w:r w:rsidRPr="00DB67ED">
        <w:rPr>
          <w:rFonts w:ascii="Times New Roman" w:hAnsi="Times New Roman" w:cs="Times New Roman"/>
          <w:sz w:val="24"/>
          <w:szCs w:val="24"/>
        </w:rPr>
        <w:t>owstawania kompletnego projektu;</w:t>
      </w:r>
    </w:p>
    <w:p w:rsidR="001C0949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symulacje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mechaniczne; 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otwarty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system graficzny umożliwiający tworzeni</w:t>
      </w:r>
      <w:r w:rsidR="00F14671" w:rsidRPr="00DB67ED">
        <w:rPr>
          <w:rFonts w:ascii="Times New Roman" w:hAnsi="Times New Roman" w:cs="Times New Roman"/>
          <w:sz w:val="24"/>
          <w:szCs w:val="24"/>
        </w:rPr>
        <w:t xml:space="preserve">e form i projektów oraz stanowiący </w:t>
      </w:r>
      <w:r w:rsidRPr="00DB67ED">
        <w:rPr>
          <w:rFonts w:ascii="Times New Roman" w:hAnsi="Times New Roman" w:cs="Times New Roman"/>
          <w:sz w:val="24"/>
          <w:szCs w:val="24"/>
        </w:rPr>
        <w:t>podst</w:t>
      </w:r>
      <w:r w:rsidR="001A29CC" w:rsidRPr="00DB67ED">
        <w:rPr>
          <w:rFonts w:ascii="Times New Roman" w:hAnsi="Times New Roman" w:cs="Times New Roman"/>
          <w:sz w:val="24"/>
          <w:szCs w:val="24"/>
        </w:rPr>
        <w:t>awę projektowanych komponentów;</w:t>
      </w:r>
    </w:p>
    <w:p w:rsidR="001A29CC" w:rsidRPr="00DB67ED" w:rsidRDefault="001A29CC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91513B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formacje</w:t>
      </w:r>
      <w:proofErr w:type="gramEnd"/>
      <w:r w:rsidR="0091513B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projekcie budynku </w:t>
      </w: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zbierane i koordynowane we wszystkich innych reprezentacjach projektu</w:t>
      </w:r>
      <w:r w:rsidR="0091513B"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obsługa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procesu międzynarodowej współpracy projektowej;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komponenty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modelu budynku, analiza i symulacja instalacji i konstrukcji </w:t>
      </w:r>
      <w:r w:rsidRPr="00DB67ED">
        <w:rPr>
          <w:rFonts w:ascii="Times New Roman" w:hAnsi="Times New Roman" w:cs="Times New Roman"/>
          <w:sz w:val="24"/>
          <w:szCs w:val="24"/>
        </w:rPr>
        <w:br/>
        <w:t>oraz projektowanie iteracyjne;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generowania dokumentacji i modeli; 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dostęp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wielu uczestników projektu do centralnie udostępnianych modeli;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projektowania wizualizacji 2D oraz 3D;</w:t>
      </w:r>
    </w:p>
    <w:p w:rsidR="000C4BEB" w:rsidRPr="00DB67ED" w:rsidRDefault="000C4BEB" w:rsidP="000C4BEB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arkusz</w:t>
      </w:r>
      <w:proofErr w:type="gramEnd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widok 2D i 3D oraz zestawienie – możliwość prezentacji informacji </w:t>
      </w: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tego samego wirtualnego modelu budynku;</w:t>
      </w:r>
    </w:p>
    <w:p w:rsidR="0091513B" w:rsidRPr="002A00C4" w:rsidRDefault="0091513B" w:rsidP="000C4BEB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>mechanizm</w:t>
      </w:r>
      <w:proofErr w:type="gramEnd"/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zmian parametrycznych - automatyczne koordynowanie wszelkich zmian w widokach modelu, arkuszach </w:t>
      </w:r>
      <w:r w:rsidRPr="002A00C4">
        <w:rPr>
          <w:rFonts w:ascii="Times New Roman" w:hAnsi="Times New Roman" w:cs="Times New Roman"/>
          <w:sz w:val="24"/>
          <w:szCs w:val="24"/>
          <w:shd w:val="clear" w:color="auto" w:fill="FFFFFF"/>
        </w:rPr>
        <w:t>rysunków, zestawieniach, przekrojach i rzutach.</w:t>
      </w:r>
    </w:p>
    <w:p w:rsidR="000C4BEB" w:rsidRPr="002A00C4" w:rsidRDefault="000C4BEB" w:rsidP="000C4BEB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0C4">
        <w:rPr>
          <w:rFonts w:ascii="Times New Roman" w:hAnsi="Times New Roman" w:cs="Times New Roman"/>
          <w:sz w:val="24"/>
          <w:szCs w:val="24"/>
        </w:rPr>
        <w:t>renderowanie</w:t>
      </w:r>
      <w:proofErr w:type="spellEnd"/>
      <w:proofErr w:type="gramEnd"/>
      <w:r w:rsidRPr="002A00C4">
        <w:rPr>
          <w:rFonts w:ascii="Times New Roman" w:hAnsi="Times New Roman" w:cs="Times New Roman"/>
          <w:sz w:val="24"/>
          <w:szCs w:val="24"/>
        </w:rPr>
        <w:t xml:space="preserve"> w chmurze; </w:t>
      </w:r>
    </w:p>
    <w:p w:rsidR="00965ED7" w:rsidRPr="002A00C4" w:rsidRDefault="000C4BEB" w:rsidP="0062027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0C4"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 w:rsidRPr="002A00C4">
        <w:rPr>
          <w:rFonts w:ascii="Times New Roman" w:hAnsi="Times New Roman" w:cs="Times New Roman"/>
          <w:sz w:val="24"/>
          <w:szCs w:val="24"/>
        </w:rPr>
        <w:t xml:space="preserve"> importowania, eksportowania i łączenia danych w popularnych formatach np. IFC, DWG™ i DGN. </w:t>
      </w:r>
    </w:p>
    <w:p w:rsidR="00965ED7" w:rsidRPr="00DB67ED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realizacji zamówienia: do </w:t>
      </w:r>
      <w:r w:rsidR="00A0036C" w:rsidRPr="002A0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31-05</w:t>
      </w:r>
      <w:r w:rsidR="003B64B9" w:rsidRPr="002A0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-2018 r.</w:t>
      </w:r>
      <w:r w:rsidR="003B64B9"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KRYTERIA OCENY OFERT </w:t>
      </w: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WRAZ Z OKREŚLENIEM WAG PUNKTOWYCH / PROCENTOWYCH PRZYPISANYCH DO KAŻDEGO Z KRYTERIÓW</w:t>
      </w:r>
    </w:p>
    <w:p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="000E2E5E"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ED7" w:rsidRPr="00DB67ED" w:rsidRDefault="00965ED7" w:rsidP="00965E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DB67ED">
        <w:rPr>
          <w:rFonts w:ascii="Times New Roman" w:hAnsi="Times New Roman" w:cs="Times New Roman"/>
          <w:sz w:val="24"/>
          <w:szCs w:val="24"/>
        </w:rPr>
        <w:t xml:space="preserve"> </w:t>
      </w:r>
      <w:r w:rsidR="00740054" w:rsidRPr="00DB67ED">
        <w:rPr>
          <w:rFonts w:ascii="Times New Roman" w:hAnsi="Times New Roman" w:cs="Times New Roman"/>
          <w:sz w:val="24"/>
          <w:szCs w:val="24"/>
        </w:rPr>
        <w:t>–</w:t>
      </w:r>
      <w:r w:rsidRPr="00DB67ED">
        <w:rPr>
          <w:rFonts w:ascii="Times New Roman" w:hAnsi="Times New Roman" w:cs="Times New Roman"/>
          <w:sz w:val="24"/>
          <w:szCs w:val="24"/>
        </w:rPr>
        <w:t xml:space="preserve"> cena</w:t>
      </w:r>
      <w:r w:rsidR="00740054" w:rsidRPr="00DB67ED">
        <w:rPr>
          <w:rFonts w:ascii="Times New Roman" w:hAnsi="Times New Roman" w:cs="Times New Roman"/>
          <w:sz w:val="24"/>
          <w:szCs w:val="24"/>
        </w:rPr>
        <w:t xml:space="preserve"> netto</w:t>
      </w:r>
      <w:r w:rsidRPr="00DB67ED">
        <w:rPr>
          <w:rFonts w:ascii="Times New Roman" w:hAnsi="Times New Roman" w:cs="Times New Roman"/>
          <w:sz w:val="24"/>
          <w:szCs w:val="24"/>
        </w:rPr>
        <w:t xml:space="preserve"> - waga </w:t>
      </w:r>
      <w:r w:rsidR="00A755C5" w:rsidRPr="00DB67ED">
        <w:rPr>
          <w:rFonts w:ascii="Times New Roman" w:hAnsi="Times New Roman" w:cs="Times New Roman"/>
          <w:sz w:val="24"/>
          <w:szCs w:val="24"/>
        </w:rPr>
        <w:t>2</w:t>
      </w:r>
      <w:r w:rsidRPr="00DB67ED">
        <w:rPr>
          <w:rFonts w:ascii="Times New Roman" w:hAnsi="Times New Roman" w:cs="Times New Roman"/>
          <w:sz w:val="24"/>
          <w:szCs w:val="24"/>
        </w:rPr>
        <w:t>0%</w:t>
      </w:r>
    </w:p>
    <w:p w:rsidR="000C640C" w:rsidRPr="00DB67ED" w:rsidRDefault="003B64B9" w:rsidP="004E29C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Kryterium nr 2 </w:t>
      </w:r>
      <w:r w:rsidRPr="00DB67ED">
        <w:rPr>
          <w:rFonts w:ascii="Times New Roman" w:hAnsi="Times New Roman" w:cs="Times New Roman"/>
          <w:sz w:val="24"/>
          <w:szCs w:val="24"/>
        </w:rPr>
        <w:t>–</w:t>
      </w:r>
      <w:r w:rsidR="000C640C" w:rsidRPr="00DB67ED">
        <w:rPr>
          <w:rFonts w:ascii="Times New Roman" w:hAnsi="Times New Roman" w:cs="Times New Roman"/>
          <w:sz w:val="24"/>
          <w:szCs w:val="24"/>
        </w:rPr>
        <w:t xml:space="preserve"> l</w:t>
      </w:r>
      <w:r w:rsidR="00466203" w:rsidRPr="00DB67ED">
        <w:rPr>
          <w:rFonts w:ascii="Times New Roman" w:hAnsi="Times New Roman" w:cs="Times New Roman"/>
          <w:sz w:val="24"/>
          <w:szCs w:val="24"/>
        </w:rPr>
        <w:t>i</w:t>
      </w:r>
      <w:r w:rsidR="000C640C" w:rsidRPr="00DB67ED">
        <w:rPr>
          <w:rFonts w:ascii="Times New Roman" w:hAnsi="Times New Roman" w:cs="Times New Roman"/>
          <w:sz w:val="24"/>
          <w:szCs w:val="24"/>
        </w:rPr>
        <w:t>cencja</w:t>
      </w:r>
      <w:r w:rsidRPr="00DB67ED">
        <w:rPr>
          <w:rFonts w:ascii="Times New Roman" w:hAnsi="Times New Roman" w:cs="Times New Roman"/>
          <w:sz w:val="24"/>
          <w:szCs w:val="24"/>
        </w:rPr>
        <w:t xml:space="preserve"> (okres ważności licencji – wyrażony w miesiącach) – waga </w:t>
      </w:r>
      <w:r w:rsidR="00A755C5" w:rsidRPr="00DB67ED">
        <w:rPr>
          <w:rFonts w:ascii="Times New Roman" w:hAnsi="Times New Roman" w:cs="Times New Roman"/>
          <w:sz w:val="24"/>
          <w:szCs w:val="24"/>
        </w:rPr>
        <w:t>8</w:t>
      </w:r>
      <w:r w:rsidRPr="00DB67ED">
        <w:rPr>
          <w:rFonts w:ascii="Times New Roman" w:hAnsi="Times New Roman" w:cs="Times New Roman"/>
          <w:sz w:val="24"/>
          <w:szCs w:val="24"/>
        </w:rPr>
        <w:t>0%</w:t>
      </w:r>
    </w:p>
    <w:p w:rsidR="00DB67ED" w:rsidRDefault="00DB67ED" w:rsidP="00DB67E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ED" w:rsidRDefault="00DB67ED" w:rsidP="00DB67E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ED" w:rsidRDefault="00DB67ED" w:rsidP="00DB67E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ED" w:rsidRPr="00DB67ED" w:rsidRDefault="00DB67ED" w:rsidP="00DB67E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SPOSÓB PRZYZNAWANIA PUNKTACJI ZA SPEŁNIENIE DANEGO KRYTERIUM OCENY OFERTY</w:t>
      </w:r>
    </w:p>
    <w:p w:rsidR="00965ED7" w:rsidRPr="00DB67ED" w:rsidRDefault="00740054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B6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1 -  cena</w:t>
      </w:r>
      <w:proofErr w:type="gramEnd"/>
      <w:r w:rsidRPr="00DB6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</w:p>
    <w:p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5ED7" w:rsidRPr="00DB67ED" w:rsidRDefault="00965ED7" w:rsidP="00965E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="004E29C0"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*2</w:t>
      </w:r>
      <w:r w:rsidR="000C640C"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965ED7" w:rsidRPr="00DB67ED" w:rsidRDefault="00965ED7" w:rsidP="00965E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65ED7" w:rsidRPr="00DB67E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965ED7" w:rsidRPr="00DB67E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965ED7" w:rsidRPr="00DB67ED" w:rsidRDefault="00965ED7" w:rsidP="00965E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0C640C" w:rsidRPr="00DB67ED" w:rsidRDefault="000E2E5E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br/>
      </w:r>
      <w:r w:rsidR="000C640C" w:rsidRPr="00DB67ED">
        <w:rPr>
          <w:rFonts w:ascii="Times New Roman" w:hAnsi="Times New Roman" w:cs="Times New Roman"/>
          <w:b/>
          <w:sz w:val="24"/>
          <w:szCs w:val="24"/>
        </w:rPr>
        <w:t xml:space="preserve">Kryterium nr 2 – licencja (okres ważności licencji – wyrażony w miesiącach). </w:t>
      </w:r>
    </w:p>
    <w:p w:rsidR="000C640C" w:rsidRPr="00DB67ED" w:rsidRDefault="000C640C" w:rsidP="000C6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40C" w:rsidRPr="00DB67ED" w:rsidRDefault="000C640C" w:rsidP="000C64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 max</m:t>
            </m:r>
          </m:den>
        </m:f>
      </m:oMath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4E29C0" w:rsidRPr="00DB67ED">
        <w:rPr>
          <w:rFonts w:ascii="Times New Roman" w:hAnsi="Times New Roman" w:cs="Times New Roman"/>
          <w:sz w:val="24"/>
          <w:szCs w:val="24"/>
        </w:rPr>
        <w:t>8</w:t>
      </w:r>
      <w:r w:rsidRPr="00DB67ED">
        <w:rPr>
          <w:rFonts w:ascii="Times New Roman" w:hAnsi="Times New Roman" w:cs="Times New Roman"/>
          <w:sz w:val="24"/>
          <w:szCs w:val="24"/>
        </w:rPr>
        <w:t>0</w:t>
      </w:r>
    </w:p>
    <w:p w:rsidR="000C640C" w:rsidRPr="00DB67ED" w:rsidRDefault="000C640C" w:rsidP="007400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DB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C640C" w:rsidRPr="00DB67E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L – oznacza ilość punktów, jakie otrzyma badana oferta </w:t>
      </w:r>
    </w:p>
    <w:p w:rsidR="000C640C" w:rsidRPr="00DB67E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L max – oznacza maksymalną licencję spośród wszystkich ofert </w:t>
      </w:r>
    </w:p>
    <w:p w:rsidR="000C640C" w:rsidRPr="00DB67ED" w:rsidRDefault="000C640C" w:rsidP="0074005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Li – oznacza licencję badanej oferty  </w:t>
      </w:r>
    </w:p>
    <w:p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B6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</w:t>
      </w:r>
      <w:r w:rsidR="000E2E5E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zapytaniu ofertowym oraz uzysk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największą liczbę punktów w ocenie końcowej. </w:t>
      </w:r>
    </w:p>
    <w:p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L</w:t>
      </w:r>
    </w:p>
    <w:p w:rsidR="00740054" w:rsidRPr="00DB67ED" w:rsidRDefault="00740054" w:rsidP="0074005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</w:t>
      </w:r>
      <w:proofErr w:type="gramEnd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40054" w:rsidRPr="00DB67ED" w:rsidRDefault="00740054" w:rsidP="0074005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740054" w:rsidRPr="00DB67ED" w:rsidRDefault="00740054" w:rsidP="0074005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0E2E5E" w:rsidRPr="00DB67ED" w:rsidRDefault="00740054" w:rsidP="00965ED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L</w:t>
      </w: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„Licencja”</w:t>
      </w:r>
    </w:p>
    <w:p w:rsidR="00DB67ED" w:rsidRPr="00DB67ED" w:rsidRDefault="00DB67ED" w:rsidP="00DB67ED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5ED7" w:rsidRPr="00DB67ED" w:rsidRDefault="00965ED7" w:rsidP="00DB67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SKŁADANIA OFERT </w:t>
      </w:r>
    </w:p>
    <w:p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Ostateczny termin składania ofert upływa</w:t>
      </w:r>
      <w:r w:rsidRPr="00403CBA">
        <w:rPr>
          <w:rFonts w:ascii="Times New Roman" w:hAnsi="Times New Roman" w:cs="Times New Roman"/>
          <w:sz w:val="24"/>
          <w:szCs w:val="24"/>
        </w:rPr>
        <w:t xml:space="preserve">: </w:t>
      </w:r>
      <w:r w:rsidR="002E668C" w:rsidRPr="00403CBA">
        <w:rPr>
          <w:rFonts w:ascii="Times New Roman" w:hAnsi="Times New Roman" w:cs="Times New Roman"/>
          <w:sz w:val="24"/>
          <w:szCs w:val="24"/>
        </w:rPr>
        <w:t xml:space="preserve">12-03-2018 r. </w:t>
      </w:r>
    </w:p>
    <w:p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Oferta może być dostarczona drogą elektro</w:t>
      </w:r>
      <w:r w:rsidR="00A74AD0" w:rsidRPr="00DB67ED">
        <w:rPr>
          <w:rFonts w:ascii="Times New Roman" w:hAnsi="Times New Roman" w:cs="Times New Roman"/>
          <w:sz w:val="24"/>
          <w:szCs w:val="24"/>
        </w:rPr>
        <w:t xml:space="preserve">niczną lub w wersji papierowej. </w:t>
      </w:r>
    </w:p>
    <w:p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965ED7" w:rsidRPr="00A3150C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W przypad</w:t>
      </w:r>
      <w:r w:rsidR="00BB79B2" w:rsidRPr="00DB67ED">
        <w:rPr>
          <w:rFonts w:ascii="Times New Roman" w:hAnsi="Times New Roman" w:cs="Times New Roman"/>
          <w:sz w:val="24"/>
          <w:szCs w:val="24"/>
        </w:rPr>
        <w:t xml:space="preserve">ku ofert, które </w:t>
      </w:r>
      <w:r w:rsidR="00BB79B2" w:rsidRPr="00A3150C">
        <w:rPr>
          <w:rFonts w:ascii="Times New Roman" w:hAnsi="Times New Roman" w:cs="Times New Roman"/>
          <w:sz w:val="24"/>
          <w:szCs w:val="24"/>
        </w:rPr>
        <w:t xml:space="preserve">będą dostarczane w wersji papierowej </w:t>
      </w:r>
      <w:r w:rsidRPr="00A3150C">
        <w:rPr>
          <w:rFonts w:ascii="Times New Roman" w:hAnsi="Times New Roman" w:cs="Times New Roman"/>
          <w:sz w:val="24"/>
          <w:szCs w:val="24"/>
        </w:rPr>
        <w:t>liczy się data wpływu oferty do</w:t>
      </w:r>
      <w:r w:rsidR="009B3DFC" w:rsidRPr="00A3150C">
        <w:rPr>
          <w:rFonts w:ascii="Times New Roman" w:hAnsi="Times New Roman" w:cs="Times New Roman"/>
          <w:sz w:val="24"/>
          <w:szCs w:val="24"/>
        </w:rPr>
        <w:t xml:space="preserve"> biura Zamawiającego na adres: </w:t>
      </w:r>
      <w:r w:rsidRPr="00A3150C">
        <w:rPr>
          <w:rFonts w:ascii="Times New Roman" w:hAnsi="Times New Roman" w:cs="Times New Roman"/>
          <w:sz w:val="24"/>
          <w:szCs w:val="24"/>
        </w:rPr>
        <w:t>ul. Al. 1000</w:t>
      </w:r>
      <w:r w:rsidR="000E2E5E" w:rsidRPr="00A3150C">
        <w:rPr>
          <w:rFonts w:ascii="Times New Roman" w:hAnsi="Times New Roman" w:cs="Times New Roman"/>
          <w:sz w:val="24"/>
          <w:szCs w:val="24"/>
        </w:rPr>
        <w:t>-</w:t>
      </w:r>
      <w:r w:rsidRPr="00A3150C">
        <w:rPr>
          <w:rFonts w:ascii="Times New Roman" w:hAnsi="Times New Roman" w:cs="Times New Roman"/>
          <w:sz w:val="24"/>
          <w:szCs w:val="24"/>
        </w:rPr>
        <w:t xml:space="preserve">lecia Państwa Polskiego 2, 15-111 Białystok. </w:t>
      </w:r>
    </w:p>
    <w:p w:rsidR="00A5138E" w:rsidRPr="00A3150C" w:rsidRDefault="00965ED7" w:rsidP="00A513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>Oferty w wersji elektronicznej należy przesłać na adres e-mail</w:t>
      </w:r>
      <w:r w:rsidR="00DB67ED" w:rsidRPr="00A3150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5138E" w:rsidRPr="00A3150C">
          <w:rPr>
            <w:rStyle w:val="Hipercze"/>
            <w:rFonts w:ascii="Times New Roman" w:hAnsi="Times New Roman" w:cs="Times New Roman"/>
            <w:sz w:val="24"/>
            <w:szCs w:val="24"/>
          </w:rPr>
          <w:t>joanna.blim@whitemoose.com.pl</w:t>
        </w:r>
      </w:hyperlink>
      <w:r w:rsidR="00A5138E" w:rsidRPr="00A31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ED7" w:rsidRPr="00DB67ED" w:rsidRDefault="00965ED7" w:rsidP="00965E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965ED7" w:rsidRPr="00DB67ED" w:rsidRDefault="00965ED7" w:rsidP="00965ED7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ZAKAZU POWIĄZAŃ OSOBOWYCH LUB KAPITAŁOWYCH</w:t>
      </w:r>
    </w:p>
    <w:p w:rsidR="004A0A8B" w:rsidRPr="00DB67ED" w:rsidRDefault="00965ED7" w:rsidP="004A0A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W postępowaniu ofertowym nie mogą brać udziału podmioty powiązane osobowo bądź kapitałowo z Zamawiającym</w:t>
      </w:r>
      <w:r w:rsidR="004A0A8B" w:rsidRPr="00DB67ED">
        <w:rPr>
          <w:rFonts w:ascii="Times New Roman" w:hAnsi="Times New Roman" w:cs="Times New Roman"/>
          <w:sz w:val="24"/>
          <w:szCs w:val="24"/>
        </w:rPr>
        <w:t xml:space="preserve">. </w:t>
      </w:r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w imieniu Zamawiającego lub osobami wykonującymi w imieniu Zamawiającego czynności związane </w:t>
      </w:r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z przeprowadzeniem procedury wyboru wykonawcy a wykonawcą - Oferentem, polegające </w:t>
      </w:r>
      <w:r w:rsidR="004A0A8B"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szczególności na:</w:t>
      </w:r>
    </w:p>
    <w:p w:rsidR="004A0A8B" w:rsidRPr="00DB67E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uczestniczeniu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w spółce jako wspólnik spółki cywilnej lub spółki osobowej,</w:t>
      </w:r>
    </w:p>
    <w:p w:rsidR="004A0A8B" w:rsidRPr="00DB67E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posiadaniu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</w:t>
      </w:r>
      <w:r w:rsidRPr="00DB67ED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:rsidR="004A0A8B" w:rsidRPr="00DB67ED" w:rsidRDefault="004A0A8B" w:rsidP="004A0A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pełnieniu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funkcji członka organu nadzorczego lub zarządzającego, prokurenta bądź pełnomocnika,</w:t>
      </w:r>
    </w:p>
    <w:p w:rsidR="00C95550" w:rsidRPr="00DB67ED" w:rsidRDefault="004A0A8B" w:rsidP="009B3DF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ED">
        <w:rPr>
          <w:rFonts w:ascii="Times New Roman" w:hAnsi="Times New Roman" w:cs="Times New Roman"/>
          <w:sz w:val="24"/>
          <w:szCs w:val="24"/>
        </w:rPr>
        <w:t>pozostawaniu</w:t>
      </w:r>
      <w:proofErr w:type="gramEnd"/>
      <w:r w:rsidRPr="00DB67ED">
        <w:rPr>
          <w:rFonts w:ascii="Times New Roman" w:hAnsi="Times New Roman" w:cs="Times New Roman"/>
          <w:sz w:val="24"/>
          <w:szCs w:val="24"/>
        </w:rPr>
        <w:t xml:space="preserve"> w związku małżeńskim, w stosunku pokrewieństwa lub powinowactwa w linii prostej, pokrewieństwa drugiego stopnia lub powinowactwa drugiego stopnia </w:t>
      </w:r>
      <w:r w:rsidRPr="00DB67ED">
        <w:rPr>
          <w:rFonts w:ascii="Times New Roman" w:hAnsi="Times New Roman" w:cs="Times New Roman"/>
          <w:sz w:val="24"/>
          <w:szCs w:val="24"/>
        </w:rPr>
        <w:br/>
        <w:t>w linii bocznej lub w stosunku przysposobienia, opieki lub kurateli.</w:t>
      </w:r>
    </w:p>
    <w:p w:rsidR="009B3DFC" w:rsidRPr="00DB67ED" w:rsidRDefault="009B3DFC" w:rsidP="009B3DFC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INFORMACJA NA TEMAT WYMAGAŃ DLA OFERENTÓW</w:t>
      </w:r>
    </w:p>
    <w:p w:rsidR="00A31730" w:rsidRDefault="00965ED7" w:rsidP="005D78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b/>
          <w:sz w:val="24"/>
          <w:szCs w:val="24"/>
          <w:u w:val="single"/>
        </w:rPr>
        <w:t>Oferent zobowiązany jest do złożenia wraz z ofertą oświadczenia</w:t>
      </w:r>
      <w:r w:rsidRPr="00DB67ED">
        <w:rPr>
          <w:rFonts w:ascii="Times New Roman" w:hAnsi="Times New Roman" w:cs="Times New Roman"/>
          <w:sz w:val="24"/>
          <w:szCs w:val="24"/>
        </w:rPr>
        <w:t xml:space="preserve">, iż prowadzi działalność gospodarczą bądź posiada niezbędną wiedzę i doświadczenie w zakresie dostaw bądź usług objętych zapytaniem ofertowym oraz posiada faktyczną zdolność do wykonania zamówienia </w:t>
      </w:r>
      <w:r w:rsidRPr="00DB67ED">
        <w:rPr>
          <w:rFonts w:ascii="Times New Roman" w:hAnsi="Times New Roman" w:cs="Times New Roman"/>
          <w:sz w:val="24"/>
          <w:szCs w:val="24"/>
        </w:rPr>
        <w:br/>
        <w:t>w tym między innymi dysponuje prawami, potencjałem technicznym i osobowym koniecznym do wykonania tego zamówienia.</w:t>
      </w:r>
    </w:p>
    <w:p w:rsidR="00DB67ED" w:rsidRPr="00DB67ED" w:rsidRDefault="00DB67ED" w:rsidP="005D7844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5ED7" w:rsidRPr="00DB67ED" w:rsidRDefault="00965ED7" w:rsidP="00965ED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DODATKOWE INFORMACJE I WYMAGANIA ZAMAWIAJĄCEGO</w:t>
      </w:r>
    </w:p>
    <w:p w:rsidR="00965ED7" w:rsidRPr="00DB67ED" w:rsidRDefault="00965ED7" w:rsidP="00965E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65ED7" w:rsidRPr="00A3150C" w:rsidRDefault="009B3DFC" w:rsidP="00E8359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Prowadzą </w:t>
      </w:r>
      <w:r w:rsidR="00965ED7" w:rsidRPr="00DB67ED">
        <w:rPr>
          <w:rFonts w:ascii="Times New Roman" w:hAnsi="Times New Roman" w:cs="Times New Roman"/>
          <w:sz w:val="24"/>
          <w:szCs w:val="24"/>
        </w:rPr>
        <w:t>działalność gospodarczą bądź posiad</w:t>
      </w:r>
      <w:r w:rsidR="00521C2D" w:rsidRPr="00DB67ED">
        <w:rPr>
          <w:rFonts w:ascii="Times New Roman" w:hAnsi="Times New Roman" w:cs="Times New Roman"/>
          <w:sz w:val="24"/>
          <w:szCs w:val="24"/>
        </w:rPr>
        <w:t>ają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niezbędną wiedzę i doświadczenie </w:t>
      </w:r>
      <w:r w:rsidR="00965ED7" w:rsidRPr="00DB67ED">
        <w:rPr>
          <w:rFonts w:ascii="Times New Roman" w:hAnsi="Times New Roman" w:cs="Times New Roman"/>
          <w:sz w:val="24"/>
          <w:szCs w:val="24"/>
        </w:rPr>
        <w:br/>
        <w:t>w zakresie dostaw bądź usług objętych zapytaniem ofertowym oraz posiada</w:t>
      </w:r>
      <w:r w:rsidR="00521C2D" w:rsidRPr="00DB67ED">
        <w:rPr>
          <w:rFonts w:ascii="Times New Roman" w:hAnsi="Times New Roman" w:cs="Times New Roman"/>
          <w:sz w:val="24"/>
          <w:szCs w:val="24"/>
        </w:rPr>
        <w:t>ją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faktyczną zdolność do wykonania zamówien</w:t>
      </w:r>
      <w:r w:rsidR="00521C2D" w:rsidRPr="00DB67ED">
        <w:rPr>
          <w:rFonts w:ascii="Times New Roman" w:hAnsi="Times New Roman" w:cs="Times New Roman"/>
          <w:sz w:val="24"/>
          <w:szCs w:val="24"/>
        </w:rPr>
        <w:t>ia w tym między innymi dysponują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prawami, potencjałem technicznym i osobowym konieczny</w:t>
      </w:r>
      <w:r w:rsidR="00521C2D" w:rsidRPr="00DB67ED">
        <w:rPr>
          <w:rFonts w:ascii="Times New Roman" w:hAnsi="Times New Roman" w:cs="Times New Roman"/>
          <w:sz w:val="24"/>
          <w:szCs w:val="24"/>
        </w:rPr>
        <w:t>m do wykonania tego zamówienia</w:t>
      </w:r>
      <w:r w:rsidR="00965ED7" w:rsidRPr="00DB67ED">
        <w:rPr>
          <w:rFonts w:ascii="Times New Roman" w:hAnsi="Times New Roman" w:cs="Times New Roman"/>
          <w:sz w:val="24"/>
          <w:szCs w:val="24"/>
        </w:rPr>
        <w:t xml:space="preserve"> – </w:t>
      </w:r>
      <w:r w:rsidR="00965ED7" w:rsidRPr="00A3150C">
        <w:rPr>
          <w:rFonts w:ascii="Times New Roman" w:hAnsi="Times New Roman" w:cs="Times New Roman"/>
          <w:sz w:val="24"/>
          <w:szCs w:val="24"/>
          <w:u w:val="single"/>
        </w:rPr>
        <w:t xml:space="preserve">za spełnienie warunku Zamawiający uzna podpisanie oświadczenia </w:t>
      </w:r>
      <w:r w:rsidR="00103EAE" w:rsidRPr="00A3150C">
        <w:rPr>
          <w:rFonts w:ascii="Times New Roman" w:hAnsi="Times New Roman" w:cs="Times New Roman"/>
          <w:sz w:val="24"/>
          <w:szCs w:val="24"/>
          <w:u w:val="single"/>
        </w:rPr>
        <w:t>zgodne ze wzorem stanowiącym Załącznik nr 2 „Oświadczenie</w:t>
      </w:r>
      <w:r w:rsidR="00965ED7" w:rsidRPr="00A3150C">
        <w:rPr>
          <w:rFonts w:ascii="Times New Roman" w:hAnsi="Times New Roman" w:cs="Times New Roman"/>
          <w:sz w:val="24"/>
          <w:szCs w:val="24"/>
          <w:u w:val="single"/>
        </w:rPr>
        <w:t xml:space="preserve">”. </w:t>
      </w:r>
    </w:p>
    <w:p w:rsidR="00807AA5" w:rsidRPr="00DB67ED" w:rsidRDefault="00965ED7" w:rsidP="00E8359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  <w:u w:val="single"/>
        </w:rPr>
        <w:t>Of</w:t>
      </w:r>
      <w:r w:rsidR="009B3DFC" w:rsidRPr="00DB67ED">
        <w:rPr>
          <w:rFonts w:ascii="Times New Roman" w:hAnsi="Times New Roman" w:cs="Times New Roman"/>
          <w:sz w:val="24"/>
          <w:szCs w:val="24"/>
          <w:u w:val="single"/>
        </w:rPr>
        <w:t>erty mogą składać Wykonawcy nie</w:t>
      </w:r>
      <w:r w:rsidRPr="00DB67ED">
        <w:rPr>
          <w:rFonts w:ascii="Times New Roman" w:hAnsi="Times New Roman" w:cs="Times New Roman"/>
          <w:sz w:val="24"/>
          <w:szCs w:val="24"/>
          <w:u w:val="single"/>
        </w:rPr>
        <w:t xml:space="preserve">powiązani kapitałowo ani osobowo </w:t>
      </w:r>
      <w:r w:rsidR="00E83591" w:rsidRPr="00DB67ED">
        <w:rPr>
          <w:rFonts w:ascii="Times New Roman" w:hAnsi="Times New Roman" w:cs="Times New Roman"/>
          <w:sz w:val="24"/>
          <w:szCs w:val="24"/>
          <w:u w:val="single"/>
        </w:rPr>
        <w:br/>
      </w:r>
      <w:r w:rsidRPr="00DB67ED">
        <w:rPr>
          <w:rFonts w:ascii="Times New Roman" w:hAnsi="Times New Roman" w:cs="Times New Roman"/>
          <w:sz w:val="24"/>
          <w:szCs w:val="24"/>
          <w:u w:val="single"/>
        </w:rPr>
        <w:t>z Zamawiającym –</w:t>
      </w:r>
      <w:r w:rsidRPr="00DB67ED">
        <w:rPr>
          <w:rFonts w:ascii="Times New Roman" w:hAnsi="Times New Roman" w:cs="Times New Roman"/>
          <w:sz w:val="24"/>
          <w:szCs w:val="24"/>
        </w:rPr>
        <w:t xml:space="preserve"> za spełnienie warunku Zamawiający uzna podpisanie oświadczenia umieszczonego na formularzu oferty – Załącznik nr 1 „Formularz Oferty”.</w:t>
      </w:r>
    </w:p>
    <w:p w:rsidR="00965ED7" w:rsidRPr="00DB67ED" w:rsidRDefault="00965ED7" w:rsidP="00965ED7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965ED7" w:rsidRPr="00DB67E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DB67ED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965ED7" w:rsidRPr="00DB67E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DB67ED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DB67ED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965ED7" w:rsidRPr="00DB67E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Oferta wraz z wymaganymi dokumentami musi być przygotowana w sposób czytelny. </w:t>
      </w:r>
    </w:p>
    <w:p w:rsidR="00965ED7" w:rsidRPr="00DB67ED" w:rsidRDefault="00FB0F64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DB67ED">
        <w:rPr>
          <w:rFonts w:ascii="Times New Roman" w:hAnsi="Times New Roman" w:cs="Times New Roman"/>
          <w:sz w:val="24"/>
          <w:szCs w:val="24"/>
        </w:rPr>
        <w:t>p</w:t>
      </w:r>
      <w:r w:rsidR="00965ED7" w:rsidRPr="00DB67ED">
        <w:rPr>
          <w:rFonts w:ascii="Times New Roman" w:hAnsi="Times New Roman" w:cs="Times New Roman"/>
          <w:sz w:val="24"/>
          <w:szCs w:val="24"/>
        </w:rPr>
        <w:t>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</w:t>
      </w:r>
      <w:r w:rsidRPr="00DB67ED">
        <w:rPr>
          <w:rFonts w:ascii="Times New Roman" w:hAnsi="Times New Roman" w:cs="Times New Roman"/>
          <w:sz w:val="24"/>
          <w:szCs w:val="24"/>
        </w:rPr>
        <w:t>ty należy dołączy</w:t>
      </w:r>
      <w:r w:rsidR="00C35245" w:rsidRPr="00DB67ED">
        <w:rPr>
          <w:rFonts w:ascii="Times New Roman" w:hAnsi="Times New Roman" w:cs="Times New Roman"/>
          <w:sz w:val="24"/>
          <w:szCs w:val="24"/>
        </w:rPr>
        <w:t xml:space="preserve">ć upoważnienie – </w:t>
      </w:r>
      <w:r w:rsidR="00C35245" w:rsidRPr="00DB67ED">
        <w:rPr>
          <w:rFonts w:ascii="Times New Roman" w:hAnsi="Times New Roman" w:cs="Times New Roman"/>
          <w:b/>
          <w:sz w:val="24"/>
          <w:szCs w:val="24"/>
          <w:u w:val="single"/>
        </w:rPr>
        <w:t>należy dostarczyć nie starszy niż 3 miesiące dokument rejestrowy KRS/</w:t>
      </w:r>
      <w:r w:rsidR="00E83591" w:rsidRPr="00DB67ED">
        <w:rPr>
          <w:rFonts w:ascii="Times New Roman" w:hAnsi="Times New Roman" w:cs="Times New Roman"/>
          <w:b/>
          <w:sz w:val="24"/>
          <w:szCs w:val="24"/>
          <w:u w:val="single"/>
        </w:rPr>
        <w:t xml:space="preserve">CEIDG oraz </w:t>
      </w:r>
      <w:r w:rsidR="00C35245" w:rsidRPr="00DB67ED">
        <w:rPr>
          <w:rFonts w:ascii="Times New Roman" w:hAnsi="Times New Roman" w:cs="Times New Roman"/>
          <w:b/>
          <w:sz w:val="24"/>
          <w:szCs w:val="24"/>
          <w:u w:val="single"/>
        </w:rPr>
        <w:t>upoważnienie</w:t>
      </w:r>
      <w:r w:rsidR="00E83591" w:rsidRPr="00DB6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(jeżeli dotyczy)</w:t>
      </w:r>
      <w:r w:rsidR="00C35245" w:rsidRPr="00DB67E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65ED7" w:rsidRPr="00DB67E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="00E83591" w:rsidRPr="00DB67ED">
        <w:rPr>
          <w:rFonts w:ascii="Times New Roman" w:hAnsi="Times New Roman" w:cs="Times New Roman"/>
          <w:sz w:val="24"/>
          <w:szCs w:val="24"/>
        </w:rPr>
        <w:br/>
      </w:r>
      <w:r w:rsidRPr="00DB67ED">
        <w:rPr>
          <w:rFonts w:ascii="Times New Roman" w:hAnsi="Times New Roman" w:cs="Times New Roman"/>
          <w:sz w:val="24"/>
          <w:szCs w:val="24"/>
        </w:rPr>
        <w:t xml:space="preserve">z przygotowaniem i złożeniem oferty ponosi Wykonawca. </w:t>
      </w:r>
    </w:p>
    <w:p w:rsidR="00965ED7" w:rsidRPr="00A3150C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A3150C">
        <w:rPr>
          <w:rFonts w:ascii="Times New Roman" w:hAnsi="Times New Roman" w:cs="Times New Roman"/>
          <w:sz w:val="24"/>
          <w:szCs w:val="24"/>
          <w:u w:val="single"/>
        </w:rPr>
        <w:t xml:space="preserve">Wszelkie poprawki lub zmiany w ofercie muszą być parafowane i datowane własnoręcznie przez osobę upoważnioną do podpisania </w:t>
      </w:r>
      <w:r w:rsidR="00E134D4" w:rsidRPr="00A3150C">
        <w:rPr>
          <w:rFonts w:ascii="Times New Roman" w:hAnsi="Times New Roman" w:cs="Times New Roman"/>
          <w:sz w:val="24"/>
          <w:szCs w:val="24"/>
          <w:u w:val="single"/>
        </w:rPr>
        <w:br/>
      </w:r>
      <w:r w:rsidRPr="00A3150C">
        <w:rPr>
          <w:rFonts w:ascii="Times New Roman" w:hAnsi="Times New Roman" w:cs="Times New Roman"/>
          <w:sz w:val="24"/>
          <w:szCs w:val="24"/>
          <w:u w:val="single"/>
        </w:rPr>
        <w:t>i złożenia oferty.</w:t>
      </w:r>
    </w:p>
    <w:p w:rsidR="00965ED7" w:rsidRPr="00DB67E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lastRenderedPageBreak/>
        <w:t xml:space="preserve">Dokumenty muszą być w oryginale lub w kserokopii poświadczonej za zgodność </w:t>
      </w:r>
      <w:r w:rsidRPr="00DB67ED">
        <w:rPr>
          <w:rFonts w:ascii="Times New Roman" w:hAnsi="Times New Roman" w:cs="Times New Roman"/>
          <w:sz w:val="24"/>
          <w:szCs w:val="24"/>
        </w:rPr>
        <w:br/>
        <w:t xml:space="preserve">z oryginałem przez Wykonawcę. W przypadku zawarcia umowy z Wykonawcą, który przesłał ofertę w kserokopii poświadczonej za zgodność z oryginałem Zamawiający zobowiązuje Wykonawcę do niezwłocznego dostarczenia oryginału oferty.  </w:t>
      </w:r>
    </w:p>
    <w:p w:rsidR="00965ED7" w:rsidRPr="00DB67ED" w:rsidRDefault="00965ED7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Oferty w wersji papierowej powinny być trwale spięte. </w:t>
      </w:r>
    </w:p>
    <w:p w:rsidR="00414182" w:rsidRPr="00DB67ED" w:rsidRDefault="00414182" w:rsidP="00E8359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7ED">
        <w:rPr>
          <w:rFonts w:ascii="Times New Roman" w:hAnsi="Times New Roman" w:cs="Times New Roman"/>
          <w:b/>
          <w:sz w:val="24"/>
          <w:szCs w:val="24"/>
          <w:u w:val="single"/>
        </w:rPr>
        <w:t xml:space="preserve">Do oferty należy dołączyć specyfikacją oprogramowania. </w:t>
      </w:r>
    </w:p>
    <w:p w:rsidR="00414182" w:rsidRPr="00DB67ED" w:rsidRDefault="00A31730" w:rsidP="00965ED7">
      <w:pPr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65ED7" w:rsidRPr="00DB67E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:rsidR="00965ED7" w:rsidRPr="00DB67E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965ED7" w:rsidRPr="00DB67E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965ED7" w:rsidRPr="00DB67E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0B46E5" w:rsidRPr="00DB67ED" w:rsidRDefault="000B46E5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dokonaniu wyboru oferty Zamawiający poinformuje Oferenta, którego ofertę wybrano o terminie podpisania umowy.</w:t>
      </w:r>
    </w:p>
    <w:p w:rsidR="00965ED7" w:rsidRPr="00DB67ED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>Zamawiający zastrzega możliwość unieważnienia pos</w:t>
      </w:r>
      <w:r w:rsidR="00E83591" w:rsidRPr="00DB67ED">
        <w:rPr>
          <w:rFonts w:ascii="Times New Roman" w:hAnsi="Times New Roman" w:cs="Times New Roman"/>
          <w:sz w:val="24"/>
          <w:szCs w:val="24"/>
        </w:rPr>
        <w:t xml:space="preserve">tępowania na każdym jego etapie. </w:t>
      </w:r>
    </w:p>
    <w:p w:rsidR="00965ED7" w:rsidRPr="00A3150C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Jeżeli Oferent, którego </w:t>
      </w:r>
      <w:r w:rsidRPr="00A3150C">
        <w:rPr>
          <w:rFonts w:ascii="Times New Roman" w:hAnsi="Times New Roman" w:cs="Times New Roman"/>
          <w:sz w:val="24"/>
          <w:szCs w:val="24"/>
        </w:rPr>
        <w:t>oferta została wybrana, uchyli się od zawarcia umowy</w:t>
      </w:r>
      <w:r w:rsidR="00E83591" w:rsidRPr="00A3150C">
        <w:rPr>
          <w:rFonts w:ascii="Times New Roman" w:hAnsi="Times New Roman" w:cs="Times New Roman"/>
          <w:sz w:val="24"/>
          <w:szCs w:val="24"/>
        </w:rPr>
        <w:t>/realizacji zamówienia</w:t>
      </w:r>
      <w:r w:rsidRPr="00A3150C">
        <w:rPr>
          <w:rFonts w:ascii="Times New Roman" w:hAnsi="Times New Roman" w:cs="Times New Roman"/>
          <w:sz w:val="24"/>
          <w:szCs w:val="24"/>
        </w:rPr>
        <w:t>, Zamawiający może wybrać ofertę najkorzystniejszą spośród pozostałych ofert, bez przeprowadzania ich ponownej oceny.</w:t>
      </w:r>
    </w:p>
    <w:p w:rsidR="00965ED7" w:rsidRPr="00A3150C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  <w:shd w:val="clear" w:color="auto" w:fill="FFFFFF"/>
        </w:rPr>
        <w:t>Wymagany termin związania ofertą: 90 dni</w:t>
      </w:r>
      <w:r w:rsidR="004A0A8B" w:rsidRPr="00A31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A8B" w:rsidRPr="00A31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licząc od dnia upływu terminu składania ofert.</w:t>
      </w:r>
    </w:p>
    <w:p w:rsidR="00965ED7" w:rsidRPr="00A3150C" w:rsidRDefault="00965ED7" w:rsidP="00A3173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>Zamawiający w</w:t>
      </w:r>
      <w:r w:rsidR="00E83112" w:rsidRPr="00A3150C">
        <w:rPr>
          <w:rFonts w:ascii="Times New Roman" w:hAnsi="Times New Roman" w:cs="Times New Roman"/>
          <w:sz w:val="24"/>
          <w:szCs w:val="24"/>
        </w:rPr>
        <w:t xml:space="preserve">ykluczy wszystkie oferty, które nie będą spełniały zapisów w punktach </w:t>
      </w:r>
      <w:r w:rsidR="009C0FD0" w:rsidRPr="00A3150C">
        <w:rPr>
          <w:rFonts w:ascii="Times New Roman" w:hAnsi="Times New Roman" w:cs="Times New Roman"/>
          <w:sz w:val="24"/>
          <w:szCs w:val="24"/>
        </w:rPr>
        <w:t xml:space="preserve">od </w:t>
      </w:r>
      <w:r w:rsidR="004E29C0" w:rsidRPr="00A3150C">
        <w:rPr>
          <w:rFonts w:ascii="Times New Roman" w:hAnsi="Times New Roman" w:cs="Times New Roman"/>
          <w:sz w:val="24"/>
          <w:szCs w:val="24"/>
        </w:rPr>
        <w:br/>
      </w:r>
      <w:r w:rsidR="009C0FD0" w:rsidRPr="00A3150C">
        <w:rPr>
          <w:rFonts w:ascii="Times New Roman" w:hAnsi="Times New Roman" w:cs="Times New Roman"/>
          <w:sz w:val="24"/>
          <w:szCs w:val="24"/>
        </w:rPr>
        <w:t>1 do 7</w:t>
      </w:r>
      <w:r w:rsidRPr="00A3150C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</w:t>
      </w:r>
      <w:r w:rsidR="00894E7D" w:rsidRPr="00A3150C">
        <w:rPr>
          <w:rFonts w:ascii="Times New Roman" w:hAnsi="Times New Roman" w:cs="Times New Roman"/>
          <w:sz w:val="24"/>
          <w:szCs w:val="24"/>
        </w:rPr>
        <w:t xml:space="preserve">zonego uważa się za odrzuconą. </w:t>
      </w:r>
    </w:p>
    <w:p w:rsidR="00FF6405" w:rsidRPr="00DB67ED" w:rsidRDefault="00FF6405" w:rsidP="00FF640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Wymagane załączniki:</w:t>
      </w:r>
    </w:p>
    <w:p w:rsidR="00FF6405" w:rsidRPr="00A3150C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:rsidR="00FF6405" w:rsidRPr="00A3150C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 xml:space="preserve">Dokument rejestrowy KRS/CEIDG </w:t>
      </w:r>
    </w:p>
    <w:p w:rsidR="00FF6405" w:rsidRPr="00A3150C" w:rsidRDefault="00FF6405" w:rsidP="00FF640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:rsidR="00372585" w:rsidRPr="00A3150C" w:rsidRDefault="00FF6405" w:rsidP="00DB67ED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>Załącznik nr 2 Oświadczeni</w:t>
      </w:r>
    </w:p>
    <w:p w:rsidR="00DB67ED" w:rsidRPr="00A3150C" w:rsidRDefault="00DB67ED" w:rsidP="00DB67ED">
      <w:pPr>
        <w:pStyle w:val="Akapitzlist"/>
        <w:suppressAutoHyphens/>
        <w:autoSpaceDN w:val="0"/>
        <w:spacing w:line="276" w:lineRule="auto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5ED7" w:rsidRPr="00A3150C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0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</w:t>
      </w:r>
    </w:p>
    <w:p w:rsidR="00DB67ED" w:rsidRPr="00DB67ED" w:rsidRDefault="00965ED7" w:rsidP="00DB67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50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5D7844" w:rsidRPr="00A3150C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5D7844" w:rsidRPr="00A3150C">
        <w:rPr>
          <w:rFonts w:ascii="Times New Roman" w:hAnsi="Times New Roman" w:cs="Times New Roman"/>
          <w:sz w:val="24"/>
          <w:szCs w:val="24"/>
        </w:rPr>
        <w:t>Blim</w:t>
      </w:r>
      <w:proofErr w:type="spellEnd"/>
      <w:r w:rsidR="00DB67ED" w:rsidRPr="00A3150C">
        <w:rPr>
          <w:rFonts w:ascii="Times New Roman" w:hAnsi="Times New Roman" w:cs="Times New Roman"/>
          <w:sz w:val="24"/>
          <w:szCs w:val="24"/>
        </w:rPr>
        <w:br/>
      </w:r>
      <w:r w:rsidRPr="00A3150C">
        <w:rPr>
          <w:rFonts w:ascii="Times New Roman" w:hAnsi="Times New Roman" w:cs="Times New Roman"/>
          <w:sz w:val="24"/>
          <w:szCs w:val="24"/>
        </w:rPr>
        <w:t>e-mail</w:t>
      </w:r>
      <w:r w:rsidR="005D7844" w:rsidRPr="00A3150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066AC" w:rsidRPr="004252D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5F5F5"/>
          </w:rPr>
          <w:t>joanna.blim@whitemoose.com.pl</w:t>
        </w:r>
      </w:hyperlink>
      <w:r w:rsidR="00DB67ED" w:rsidRPr="00A3150C">
        <w:rPr>
          <w:rFonts w:ascii="Times New Roman" w:hAnsi="Times New Roman" w:cs="Times New Roman"/>
          <w:sz w:val="24"/>
          <w:szCs w:val="24"/>
        </w:rPr>
        <w:br/>
      </w:r>
      <w:r w:rsidRPr="00A3150C">
        <w:rPr>
          <w:rFonts w:ascii="Times New Roman" w:hAnsi="Times New Roman" w:cs="Times New Roman"/>
          <w:sz w:val="24"/>
          <w:szCs w:val="24"/>
        </w:rPr>
        <w:t xml:space="preserve">telefon:  </w:t>
      </w:r>
      <w:r w:rsidR="005D7844" w:rsidRPr="00A3150C">
        <w:rPr>
          <w:rFonts w:ascii="Times New Roman" w:hAnsi="Times New Roman" w:cs="Times New Roman"/>
          <w:sz w:val="24"/>
          <w:szCs w:val="24"/>
        </w:rPr>
        <w:t>731-727-774</w:t>
      </w:r>
    </w:p>
    <w:p w:rsidR="00965ED7" w:rsidRPr="00DB67ED" w:rsidRDefault="00965ED7" w:rsidP="0037258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ED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E71407" w:rsidRPr="00DB67ED" w:rsidRDefault="00965ED7" w:rsidP="00372585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7ED">
        <w:rPr>
          <w:rFonts w:ascii="Times New Roman" w:hAnsi="Times New Roman" w:cs="Times New Roman"/>
          <w:sz w:val="24"/>
          <w:szCs w:val="24"/>
        </w:rPr>
        <w:t xml:space="preserve">Załącznik nr 1 „Formularz Oferty”. </w:t>
      </w:r>
    </w:p>
    <w:p w:rsidR="00953538" w:rsidRDefault="00103EAE" w:rsidP="00F57876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953538" w:rsidSect="00D43F09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67ED">
        <w:rPr>
          <w:rFonts w:ascii="Times New Roman" w:hAnsi="Times New Roman" w:cs="Times New Roman"/>
          <w:sz w:val="24"/>
          <w:szCs w:val="24"/>
        </w:rPr>
        <w:t xml:space="preserve">Załącznik nr 2 „Oświadczenie” </w:t>
      </w:r>
      <w:bookmarkStart w:id="0" w:name="_GoBack"/>
      <w:bookmarkEnd w:id="0"/>
    </w:p>
    <w:p w:rsidR="00953538" w:rsidRPr="00591445" w:rsidRDefault="00953538" w:rsidP="00953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445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953538" w:rsidRPr="00591445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538" w:rsidRPr="00591445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:rsidR="00953538" w:rsidRPr="00D970B5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Pr="00D970B5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53538" w:rsidTr="007334F1">
        <w:tc>
          <w:tcPr>
            <w:tcW w:w="2405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Tr="007334F1">
        <w:tc>
          <w:tcPr>
            <w:tcW w:w="2405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Tr="007334F1">
        <w:tc>
          <w:tcPr>
            <w:tcW w:w="2405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Tr="007334F1">
        <w:tc>
          <w:tcPr>
            <w:tcW w:w="2405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38" w:rsidTr="007334F1">
        <w:tc>
          <w:tcPr>
            <w:tcW w:w="2405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953538" w:rsidRDefault="00953538" w:rsidP="0073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538" w:rsidRPr="00D970B5" w:rsidRDefault="00953538" w:rsidP="00953538">
      <w:pPr>
        <w:rPr>
          <w:rFonts w:ascii="Times New Roman" w:hAnsi="Times New Roman" w:cs="Times New Roman"/>
          <w:b/>
          <w:sz w:val="24"/>
          <w:szCs w:val="24"/>
        </w:rPr>
      </w:pPr>
    </w:p>
    <w:p w:rsidR="00953538" w:rsidRPr="00591445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NA DOSTAWĘ </w:t>
      </w:r>
      <w:r>
        <w:rPr>
          <w:rFonts w:ascii="Times New Roman" w:hAnsi="Times New Roman" w:cs="Times New Roman"/>
          <w:b/>
          <w:sz w:val="28"/>
          <w:szCs w:val="28"/>
        </w:rPr>
        <w:br/>
        <w:t>OPROGRAMOWANIA INFORMACJI O BUDYNKU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D1326F">
        <w:rPr>
          <w:rFonts w:ascii="Times New Roman" w:hAnsi="Times New Roman" w:cs="Times New Roman"/>
          <w:b/>
          <w:sz w:val="28"/>
          <w:szCs w:val="28"/>
        </w:rPr>
        <w:t xml:space="preserve">DLA FIRMY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326F">
        <w:rPr>
          <w:rFonts w:ascii="Times New Roman" w:hAnsi="Times New Roman" w:cs="Times New Roman"/>
          <w:b/>
          <w:sz w:val="28"/>
          <w:szCs w:val="28"/>
        </w:rPr>
        <w:t>MACIEJ KONRAD SACZUK "WHITEMOOSE"</w:t>
      </w:r>
    </w:p>
    <w:p w:rsidR="00953538" w:rsidRPr="00D1326F" w:rsidRDefault="00953538" w:rsidP="00953538">
      <w:pPr>
        <w:rPr>
          <w:rFonts w:ascii="Times New Roman" w:hAnsi="Times New Roman" w:cs="Times New Roman"/>
          <w:b/>
          <w:sz w:val="28"/>
          <w:szCs w:val="28"/>
        </w:rPr>
      </w:pPr>
    </w:p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3538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 zł.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………………. )</w:t>
      </w:r>
    </w:p>
    <w:p w:rsidR="00953538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 zł.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………………. )</w:t>
      </w:r>
    </w:p>
    <w:p w:rsidR="00953538" w:rsidRDefault="00953538" w:rsidP="009535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 zł.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………………. )</w:t>
      </w:r>
    </w:p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tym cena: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1241"/>
        <w:gridCol w:w="1251"/>
        <w:gridCol w:w="723"/>
        <w:gridCol w:w="1424"/>
        <w:gridCol w:w="1457"/>
      </w:tblGrid>
      <w:tr w:rsidR="00953538" w:rsidTr="007334F1">
        <w:tc>
          <w:tcPr>
            <w:tcW w:w="0" w:type="auto"/>
          </w:tcPr>
          <w:p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OPROGRAMOWANIA</w:t>
            </w:r>
          </w:p>
        </w:tc>
        <w:tc>
          <w:tcPr>
            <w:tcW w:w="0" w:type="auto"/>
          </w:tcPr>
          <w:p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0" w:type="auto"/>
          </w:tcPr>
          <w:p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0" w:type="auto"/>
          </w:tcPr>
          <w:p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0" w:type="auto"/>
          </w:tcPr>
          <w:p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0" w:type="auto"/>
          </w:tcPr>
          <w:p w:rsidR="00953538" w:rsidRPr="005957C1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1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953538" w:rsidTr="007334F1">
        <w:tc>
          <w:tcPr>
            <w:tcW w:w="0" w:type="auto"/>
          </w:tcPr>
          <w:p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538" w:rsidRDefault="00953538" w:rsidP="007334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Pr="00F16077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77">
        <w:rPr>
          <w:rFonts w:ascii="Times New Roman" w:hAnsi="Times New Roman" w:cs="Times New Roman"/>
          <w:sz w:val="24"/>
          <w:szCs w:val="24"/>
        </w:rPr>
        <w:t xml:space="preserve">Proponowana licencja (okres ważności licencji – wyrażony w miesiącach) - ………………….. </w:t>
      </w:r>
    </w:p>
    <w:p w:rsidR="00953538" w:rsidRPr="005957C1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957C1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953538" w:rsidRPr="005957C1" w:rsidRDefault="00953538" w:rsidP="00953538">
      <w:pPr>
        <w:numPr>
          <w:ilvl w:val="0"/>
          <w:numId w:val="23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953538" w:rsidRPr="005957C1" w:rsidRDefault="00953538" w:rsidP="00953538">
      <w:pPr>
        <w:numPr>
          <w:ilvl w:val="0"/>
          <w:numId w:val="23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podmiot niepowiązany osobowo</w:t>
      </w: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ani kapitałowo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Zamawiającym. </w:t>
      </w:r>
      <w:r w:rsidRPr="0059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imieniu Zamawiającego lub osobami wykonującymi w imieniu Zamawiającego </w:t>
      </w:r>
      <w:r w:rsidRPr="0059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czynności związane z przeprowadzeniem procedury wyboru wykonawcy a wykonawcą - Oferentem, polegające w szczególności na:</w:t>
      </w:r>
    </w:p>
    <w:p w:rsidR="00953538" w:rsidRPr="005957C1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uczestniczeniu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spółce, jako</w:t>
      </w:r>
      <w:r w:rsidRPr="005957C1">
        <w:rPr>
          <w:rFonts w:ascii="Times New Roman" w:hAnsi="Times New Roman" w:cs="Times New Roman"/>
          <w:sz w:val="24"/>
          <w:szCs w:val="24"/>
        </w:rPr>
        <w:t xml:space="preserve"> wspólnik spółki cywilnej lub spółki osobowej,</w:t>
      </w:r>
    </w:p>
    <w:p w:rsidR="00953538" w:rsidRPr="005957C1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C1">
        <w:rPr>
          <w:rFonts w:ascii="Times New Roman" w:hAnsi="Times New Roman" w:cs="Times New Roman"/>
          <w:sz w:val="24"/>
          <w:szCs w:val="24"/>
        </w:rPr>
        <w:t xml:space="preserve">co najmniej 10% udziałów lub akcji, o ile niższy próg nie wynika </w:t>
      </w:r>
      <w:r w:rsidRPr="005957C1">
        <w:rPr>
          <w:rFonts w:ascii="Times New Roman" w:hAnsi="Times New Roman" w:cs="Times New Roman"/>
          <w:sz w:val="24"/>
          <w:szCs w:val="24"/>
        </w:rPr>
        <w:br/>
        <w:t>z przepisów prawa lub nie został określony przez IZ w wytycznych programowych,</w:t>
      </w:r>
    </w:p>
    <w:p w:rsidR="00953538" w:rsidRPr="005957C1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7C1">
        <w:rPr>
          <w:rFonts w:ascii="Times New Roman" w:hAnsi="Times New Roman" w:cs="Times New Roman"/>
          <w:sz w:val="24"/>
          <w:szCs w:val="24"/>
        </w:rPr>
        <w:t>pełnieniu</w:t>
      </w:r>
      <w:proofErr w:type="gramEnd"/>
      <w:r w:rsidRPr="005957C1">
        <w:rPr>
          <w:rFonts w:ascii="Times New Roman" w:hAnsi="Times New Roman" w:cs="Times New Roman"/>
          <w:sz w:val="24"/>
          <w:szCs w:val="24"/>
        </w:rPr>
        <w:t xml:space="preserve"> funkcji członka organu nadzorczego lub zarządzającego, prokurenta bądź pełnomocnika,</w:t>
      </w:r>
    </w:p>
    <w:p w:rsidR="00953538" w:rsidRPr="00FB4555" w:rsidRDefault="00953538" w:rsidP="00953538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7C1">
        <w:rPr>
          <w:rFonts w:ascii="Times New Roman" w:hAnsi="Times New Roman" w:cs="Times New Roman"/>
          <w:sz w:val="24"/>
          <w:szCs w:val="24"/>
        </w:rPr>
        <w:t>pozostawaniu</w:t>
      </w:r>
      <w:proofErr w:type="gramEnd"/>
      <w:r w:rsidRPr="005957C1">
        <w:rPr>
          <w:rFonts w:ascii="Times New Roman" w:hAnsi="Times New Roman" w:cs="Times New Roman"/>
          <w:sz w:val="24"/>
          <w:szCs w:val="24"/>
        </w:rPr>
        <w:t xml:space="preserve"> w związku małżeńskim, w stosunku pokrewieństwa lub powinowactwa w linii prostej, pokrewieństwa drugiego stopnia lub </w:t>
      </w:r>
      <w:r w:rsidRPr="00FB4555">
        <w:rPr>
          <w:rFonts w:ascii="Times New Roman" w:hAnsi="Times New Roman" w:cs="Times New Roman"/>
          <w:sz w:val="24"/>
          <w:szCs w:val="24"/>
        </w:rPr>
        <w:t>powinowactwa drugiego stopnia w linii bocznej lub w stosunku przysposobienia, opieki lub kurateli.</w:t>
      </w:r>
    </w:p>
    <w:p w:rsidR="00953538" w:rsidRPr="00FB4555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55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FB4555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953538" w:rsidRPr="005957C1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C1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953538" w:rsidRDefault="00953538" w:rsidP="0095353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C1">
        <w:rPr>
          <w:rFonts w:ascii="Times New Roman" w:hAnsi="Times New Roman" w:cs="Times New Roman"/>
          <w:sz w:val="24"/>
          <w:szCs w:val="24"/>
        </w:rPr>
        <w:t xml:space="preserve">Oświadczamy, że zaoferowane i dostarczone przez nas oprogramowanie spełnia wszystkie wymagane funkcjonalności określone w zapytaniu ofertowym. </w:t>
      </w:r>
    </w:p>
    <w:p w:rsidR="00953538" w:rsidRPr="00EE400E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38" w:rsidRPr="00EE400E" w:rsidRDefault="00953538" w:rsidP="009535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00E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53538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oprogramowania </w:t>
      </w:r>
    </w:p>
    <w:p w:rsidR="00953538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rejestrowy KRS/CEIDG </w:t>
      </w:r>
    </w:p>
    <w:p w:rsidR="00953538" w:rsidRDefault="00953538" w:rsidP="0095353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(jeżeli dotyczy) </w:t>
      </w:r>
    </w:p>
    <w:p w:rsidR="00953538" w:rsidRPr="00E83591" w:rsidRDefault="00953538" w:rsidP="00953538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Oświadczenie</w:t>
      </w:r>
    </w:p>
    <w:p w:rsidR="00953538" w:rsidRPr="00241905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:rsidR="00953538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  <w:sectPr w:rsidR="00953538" w:rsidSect="00A77F36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reprezentacji oferen</w:t>
      </w:r>
      <w:r w:rsidR="00CB3997">
        <w:rPr>
          <w:rFonts w:ascii="Times New Roman" w:hAnsi="Times New Roman" w:cs="Times New Roman"/>
          <w:sz w:val="24"/>
          <w:szCs w:val="24"/>
        </w:rPr>
        <w:t>ta</w:t>
      </w:r>
    </w:p>
    <w:p w:rsidR="00953538" w:rsidRPr="00591445" w:rsidRDefault="00953538" w:rsidP="00953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445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953538" w:rsidRPr="00591445" w:rsidRDefault="00953538" w:rsidP="0095353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59144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538" w:rsidRPr="00591445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Pr="00D970B5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1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538" w:rsidRDefault="00953538" w:rsidP="0095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53538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7B">
        <w:rPr>
          <w:rFonts w:ascii="Times New Roman" w:hAnsi="Times New Roman" w:cs="Times New Roman"/>
          <w:sz w:val="24"/>
          <w:szCs w:val="24"/>
        </w:rPr>
        <w:t>MACIEJ KONRAD SACZUK "WHITEMOOSE"</w:t>
      </w:r>
    </w:p>
    <w:p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5E7B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D85E7B">
        <w:rPr>
          <w:rFonts w:ascii="Times New Roman" w:hAnsi="Times New Roman" w:cs="Times New Roman"/>
          <w:sz w:val="24"/>
          <w:szCs w:val="24"/>
        </w:rPr>
        <w:t>. Al. 1000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E7B">
        <w:rPr>
          <w:rFonts w:ascii="Times New Roman" w:hAnsi="Times New Roman" w:cs="Times New Roman"/>
          <w:sz w:val="24"/>
          <w:szCs w:val="24"/>
        </w:rPr>
        <w:t>lecia Państwa Polskiego 2,</w:t>
      </w:r>
    </w:p>
    <w:p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7B">
        <w:rPr>
          <w:rFonts w:ascii="Times New Roman" w:hAnsi="Times New Roman" w:cs="Times New Roman"/>
          <w:sz w:val="24"/>
          <w:szCs w:val="24"/>
        </w:rPr>
        <w:t>15-111 Białystok</w:t>
      </w:r>
    </w:p>
    <w:p w:rsidR="00953538" w:rsidRPr="00D85E7B" w:rsidRDefault="00953538" w:rsidP="009535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E7B">
        <w:rPr>
          <w:rFonts w:ascii="Times New Roman" w:hAnsi="Times New Roman" w:cs="Times New Roman"/>
          <w:sz w:val="24"/>
          <w:szCs w:val="24"/>
        </w:rPr>
        <w:t>NIP 8212040830</w:t>
      </w:r>
    </w:p>
    <w:p w:rsidR="00953538" w:rsidRPr="00F16077" w:rsidRDefault="00953538" w:rsidP="00953538">
      <w:pPr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957C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953538" w:rsidRPr="005957C1" w:rsidRDefault="00953538" w:rsidP="009535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38" w:rsidRPr="005957C1" w:rsidRDefault="00953538" w:rsidP="00953538">
      <w:p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</w:t>
      </w:r>
      <w:r w:rsidRPr="0059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podmiot </w:t>
      </w:r>
      <w:r w:rsidRPr="005957C1">
        <w:rPr>
          <w:rFonts w:ascii="Times New Roman" w:hAnsi="Times New Roman" w:cs="Times New Roman"/>
          <w:sz w:val="24"/>
          <w:szCs w:val="24"/>
        </w:rPr>
        <w:t xml:space="preserve">prowadzący działalność </w:t>
      </w:r>
      <w:r>
        <w:rPr>
          <w:rFonts w:ascii="Times New Roman" w:hAnsi="Times New Roman" w:cs="Times New Roman"/>
          <w:sz w:val="24"/>
          <w:szCs w:val="24"/>
        </w:rPr>
        <w:t xml:space="preserve">gospodarczą </w:t>
      </w:r>
      <w:r w:rsidRPr="005957C1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posiadający </w:t>
      </w:r>
      <w:r w:rsidRPr="005957C1">
        <w:rPr>
          <w:rFonts w:ascii="Times New Roman" w:hAnsi="Times New Roman" w:cs="Times New Roman"/>
          <w:sz w:val="24"/>
          <w:szCs w:val="24"/>
        </w:rPr>
        <w:t>niezbędną wiedzę i doświadczenie w zakresie dostaw obj</w:t>
      </w:r>
      <w:r>
        <w:rPr>
          <w:rFonts w:ascii="Times New Roman" w:hAnsi="Times New Roman" w:cs="Times New Roman"/>
          <w:sz w:val="24"/>
          <w:szCs w:val="24"/>
        </w:rPr>
        <w:t>ętych zapytaniem ofertowym, a także</w:t>
      </w:r>
      <w:r w:rsidRPr="005957C1">
        <w:rPr>
          <w:rFonts w:ascii="Times New Roman" w:hAnsi="Times New Roman" w:cs="Times New Roman"/>
          <w:sz w:val="24"/>
          <w:szCs w:val="24"/>
        </w:rPr>
        <w:t xml:space="preserve"> posiadający faktyczną zdolność do wykonania zamówienia w tym między innymi dysponujący prawami, potencjałem technicznym i osobowym koniecznym do wykonania tego zamówienia.</w:t>
      </w:r>
    </w:p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53538" w:rsidRDefault="00953538" w:rsidP="009535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p w:rsidR="00953538" w:rsidRDefault="00953538" w:rsidP="00953538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reprezentacji oferenta</w:t>
      </w:r>
    </w:p>
    <w:p w:rsidR="00953538" w:rsidRPr="00AF6134" w:rsidRDefault="00953538" w:rsidP="009535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38" w:rsidRDefault="00953538" w:rsidP="00953538"/>
    <w:p w:rsidR="00F57876" w:rsidRPr="00953538" w:rsidRDefault="00F57876" w:rsidP="00953538">
      <w:pPr>
        <w:rPr>
          <w:rFonts w:ascii="Times New Roman" w:hAnsi="Times New Roman" w:cs="Times New Roman"/>
          <w:sz w:val="24"/>
          <w:szCs w:val="24"/>
        </w:rPr>
      </w:pPr>
    </w:p>
    <w:sectPr w:rsidR="00F57876" w:rsidRPr="0095353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FB" w:rsidRDefault="00CD1AFB" w:rsidP="00E71407">
      <w:pPr>
        <w:spacing w:after="0" w:line="240" w:lineRule="auto"/>
      </w:pPr>
      <w:r>
        <w:separator/>
      </w:r>
    </w:p>
  </w:endnote>
  <w:endnote w:type="continuationSeparator" w:id="0">
    <w:p w:rsidR="00CD1AFB" w:rsidRDefault="00CD1AFB" w:rsidP="00E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49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1407" w:rsidRDefault="004E29C0" w:rsidP="00D73A00">
            <w:pPr>
              <w:pStyle w:val="Stopka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11A9845" wp14:editId="74505160">
                      <wp:simplePos x="0" y="0"/>
                      <wp:positionH relativeFrom="margin">
                        <wp:posOffset>-166370</wp:posOffset>
                      </wp:positionH>
                      <wp:positionV relativeFrom="paragraph">
                        <wp:posOffset>88264</wp:posOffset>
                      </wp:positionV>
                      <wp:extent cx="6219825" cy="0"/>
                      <wp:effectExtent l="0" t="19050" r="9525" b="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783DC" id="Łącznik prosty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1pt,6.95pt" to="47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84EC690" wp14:editId="11245CE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1743074</wp:posOffset>
                      </wp:positionV>
                      <wp:extent cx="6238875" cy="0"/>
                      <wp:effectExtent l="0" t="19050" r="9525" b="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7E2BF" id="Łącznik prosty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75pt,137.25pt" to="54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" strokecolor="#ea6400" strokeweight="3.74pt">
                      <v:stroke joinstyle="miter"/>
                    </v:line>
                  </w:pict>
                </mc:Fallback>
              </mc:AlternateContent>
            </w:r>
          </w:p>
          <w:p w:rsidR="00E71407" w:rsidRDefault="00E71407" w:rsidP="00E71407">
            <w:pPr>
              <w:pStyle w:val="Stopka"/>
              <w:jc w:val="right"/>
            </w:pP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43F09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43F09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066A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D43F09" w:rsidRPr="00DB6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B67E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F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356088"/>
      <w:docPartObj>
        <w:docPartGallery w:val="Page Numbers (Bottom of Page)"/>
        <w:docPartUnique/>
      </w:docPartObj>
    </w:sdtPr>
    <w:sdtEndPr/>
    <w:sdtContent>
      <w:sdt>
        <w:sdtPr>
          <w:id w:val="1113246669"/>
          <w:docPartObj>
            <w:docPartGallery w:val="Page Numbers (Top of Page)"/>
            <w:docPartUnique/>
          </w:docPartObj>
        </w:sdtPr>
        <w:sdtEndPr/>
        <w:sdtContent>
          <w:p w:rsidR="00D970B5" w:rsidRPr="00A77F36" w:rsidRDefault="00A77F36" w:rsidP="00A77F36">
            <w:pPr>
              <w:pStyle w:val="Stopka"/>
              <w:jc w:val="right"/>
            </w:pPr>
            <w:r w:rsidRPr="00A77F36">
              <w:rPr>
                <w:rFonts w:ascii="Times New Roman" w:hAnsi="Times New Roman" w:cs="Times New Roman"/>
              </w:rPr>
              <w:t xml:space="preserve">Strona </w: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7F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066A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77F3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77F36">
              <w:rPr>
                <w:rFonts w:ascii="Times New Roman" w:hAnsi="Times New Roman" w:cs="Times New Roman"/>
              </w:rPr>
              <w:t xml:space="preserve"> z </w:t>
            </w:r>
            <w:r w:rsidR="00486AEA">
              <w:rPr>
                <w:rFonts w:ascii="Times New Roman" w:hAnsi="Times New Roman" w:cs="Times New Roman"/>
                <w:b/>
                <w:bCs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1354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032953586"/>
          <w:docPartObj>
            <w:docPartGallery w:val="Page Numbers (Top of Page)"/>
            <w:docPartUnique/>
          </w:docPartObj>
        </w:sdtPr>
        <w:sdtEndPr/>
        <w:sdtContent>
          <w:p w:rsidR="00215A7D" w:rsidRPr="00215A7D" w:rsidRDefault="00215A7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15A7D">
              <w:rPr>
                <w:rFonts w:ascii="Times New Roman" w:hAnsi="Times New Roman" w:cs="Times New Roman"/>
              </w:rPr>
              <w:t xml:space="preserve">Strona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  <w:r w:rsidRPr="00215A7D">
              <w:rPr>
                <w:rFonts w:ascii="Times New Roman" w:hAnsi="Times New Roman" w:cs="Times New Roman"/>
              </w:rPr>
              <w:t xml:space="preserve"> z </w:t>
            </w:r>
            <w:r w:rsidRPr="00215A7D">
              <w:rPr>
                <w:rFonts w:ascii="Times New Roman" w:hAnsi="Times New Roman" w:cs="Times New Roman"/>
                <w:b/>
                <w:bCs/>
              </w:rPr>
              <w:t>1</w:t>
            </w:r>
          </w:p>
        </w:sdtContent>
      </w:sdt>
    </w:sdtContent>
  </w:sdt>
  <w:p w:rsidR="00D970B5" w:rsidRPr="00215A7D" w:rsidRDefault="00CD1AF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FB" w:rsidRDefault="00CD1AFB" w:rsidP="00E71407">
      <w:pPr>
        <w:spacing w:after="0" w:line="240" w:lineRule="auto"/>
      </w:pPr>
      <w:r>
        <w:separator/>
      </w:r>
    </w:p>
  </w:footnote>
  <w:footnote w:type="continuationSeparator" w:id="0">
    <w:p w:rsidR="00CD1AFB" w:rsidRDefault="00CD1AFB" w:rsidP="00E7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5E" w:rsidRDefault="004E29C0" w:rsidP="001D7F5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2CD946F2">
              <wp:simplePos x="0" y="0"/>
              <wp:positionH relativeFrom="page">
                <wp:posOffset>657225</wp:posOffset>
              </wp:positionH>
              <wp:positionV relativeFrom="page">
                <wp:posOffset>314325</wp:posOffset>
              </wp:positionV>
              <wp:extent cx="6235700" cy="14954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5700" cy="1495425"/>
                        <a:chOff x="330" y="308"/>
                        <a:chExt cx="11586" cy="951"/>
                      </a:xfrm>
                    </wpg:grpSpPr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5E" w:rsidRPr="001D7F5E" w:rsidRDefault="001D7F5E" w:rsidP="001D7F5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>WhiteMoose</w:t>
                            </w:r>
                            <w:r w:rsidRPr="00693D0A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8"/>
                                <w:szCs w:val="28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Al. 1000-lecia Państwa Polskiego 2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15-111 Białystok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NIP: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8212040830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mobile: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0"/>
                                <w:szCs w:val="20"/>
                                <w:lang w:eastAsia="pl-PL"/>
                              </w:rPr>
                              <w:t>731 727 774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  <w:sz w:val="20"/>
                                <w:szCs w:val="20"/>
                              </w:rPr>
                              <w:t xml:space="preserve">  biuro@whitemoose.com.pl</w:t>
                            </w:r>
                            <w:r w:rsidRPr="00693D0A"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 xml:space="preserve"> </w:t>
                            </w:r>
                            <w:r w:rsidRPr="001D7F5E">
                              <w:rPr>
                                <w:rFonts w:ascii="Arial" w:hAnsi="Arial" w:cs="Arial"/>
                                <w:b/>
                                <w:noProof/>
                                <w:color w:val="E36C0A"/>
                              </w:rPr>
                              <w:t>www.whitemoose.com.pl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5E" w:rsidRPr="00620441" w:rsidRDefault="001D7F5E" w:rsidP="001D7F5E">
                            <w:pPr>
                              <w:rPr>
                                <w:szCs w:val="36"/>
                              </w:rPr>
                            </w:pPr>
                            <w:r w:rsidRPr="00620441">
                              <w:rPr>
                                <w:noProof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47750" cy="1038225"/>
                                  <wp:effectExtent l="0" t="0" r="0" b="9525"/>
                                  <wp:docPr id="20" name="Obraz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946F2" id="Grupa 13" o:spid="_x0000_s1026" style="position:absolute;margin-left:51.75pt;margin-top:24.75pt;width:491pt;height:117.75pt;z-index:251665408;mso-position-horizontal-relative:page;mso-position-vertical-relative:page" coordorigin="330,308" coordsize="115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" o:allowincell="f">
              <v:rect id="Rectangle 6" o:spid="_x0000_s1027" style="position:absolute;left:377;top:360;width:9346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" strokecolor="white" strokeweight="1.5pt">
                <v:textbox>
                  <w:txbxContent>
                    <w:p w:rsidR="001D7F5E" w:rsidRPr="001D7F5E" w:rsidRDefault="001D7F5E" w:rsidP="001D7F5E">
                      <w:pPr>
                        <w:spacing w:line="240" w:lineRule="auto"/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>WhiteMoose</w:t>
                      </w:r>
                      <w:r w:rsidRPr="00693D0A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8"/>
                          <w:szCs w:val="28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ul.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Al. 1000-lecia Państwa Polskiego 2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15-111 Białystok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NIP: </w:t>
                      </w:r>
                      <w:r w:rsidRPr="001D7F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pl-PL"/>
                        </w:rPr>
                        <w:t>8212040830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mobile: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</w:t>
                      </w:r>
                      <w:r w:rsidRPr="001D7F5E">
                        <w:rPr>
                          <w:rFonts w:ascii="Arial" w:hAnsi="Arial" w:cs="Arial"/>
                          <w:b/>
                          <w:bCs/>
                          <w:color w:val="E36C0A"/>
                          <w:sz w:val="20"/>
                          <w:szCs w:val="20"/>
                          <w:lang w:eastAsia="pl-PL"/>
                        </w:rPr>
                        <w:t>731 727 774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1D7F5E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: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  <w:sz w:val="20"/>
                          <w:szCs w:val="20"/>
                        </w:rPr>
                        <w:t xml:space="preserve">  biuro@whitemoose.com.pl</w:t>
                      </w:r>
                      <w:r w:rsidRPr="00693D0A"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 xml:space="preserve"> </w:t>
                      </w:r>
                      <w:r w:rsidRPr="001D7F5E">
                        <w:rPr>
                          <w:rFonts w:ascii="Arial" w:hAnsi="Arial" w:cs="Arial"/>
                          <w:b/>
                          <w:noProof/>
                          <w:color w:val="E36C0A"/>
                        </w:rPr>
                        <w:t>www.whitemoose.com.pl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" strokecolor="white" strokeweight="2pt">
                <v:textbox>
                  <w:txbxContent>
                    <w:p w:rsidR="001D7F5E" w:rsidRPr="00620441" w:rsidRDefault="001D7F5E" w:rsidP="001D7F5E">
                      <w:pPr>
                        <w:rPr>
                          <w:szCs w:val="36"/>
                        </w:rPr>
                      </w:pPr>
                      <w:r w:rsidRPr="00620441">
                        <w:rPr>
                          <w:noProof/>
                          <w:szCs w:val="36"/>
                          <w:lang w:eastAsia="pl-PL"/>
                        </w:rPr>
                        <w:drawing>
                          <wp:inline distT="0" distB="0" distL="0" distR="0">
                            <wp:extent cx="1047750" cy="1038225"/>
                            <wp:effectExtent l="0" t="0" r="0" b="9525"/>
                            <wp:docPr id="20" name="Obraz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" filled="f" strokecolor="white" strokeweight="1pt"/>
              <w10:wrap anchorx="page" anchory="page"/>
            </v:group>
          </w:pict>
        </mc:Fallback>
      </mc:AlternateContent>
    </w:r>
  </w:p>
  <w:p w:rsidR="00E71407" w:rsidRDefault="00E71407" w:rsidP="00E71407"/>
  <w:p w:rsidR="00E71407" w:rsidRPr="00E71407" w:rsidRDefault="00E71407" w:rsidP="00E71407"/>
  <w:p w:rsidR="00E71407" w:rsidRPr="00E71407" w:rsidRDefault="00E71407" w:rsidP="00E71407"/>
  <w:p w:rsidR="00E71407" w:rsidRDefault="00E71407">
    <w:pPr>
      <w:pStyle w:val="Nagwek"/>
    </w:pPr>
  </w:p>
  <w:p w:rsidR="001D7F5E" w:rsidRDefault="001D7F5E">
    <w:pPr>
      <w:pStyle w:val="Nagwek"/>
    </w:pPr>
  </w:p>
  <w:p w:rsidR="00E71407" w:rsidRDefault="004E29C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CB03B8">
              <wp:simplePos x="0" y="0"/>
              <wp:positionH relativeFrom="margin">
                <wp:posOffset>-148590</wp:posOffset>
              </wp:positionH>
              <wp:positionV relativeFrom="paragraph">
                <wp:posOffset>97789</wp:posOffset>
              </wp:positionV>
              <wp:extent cx="6238875" cy="0"/>
              <wp:effectExtent l="0" t="19050" r="9525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2A89D" id="Łącznik prost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7pt,7.7pt" to="479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" strokecolor="#ea6400" strokeweight="3.74pt">
              <v:stroke joinstyle="miter"/>
              <w10:wrap anchorx="margin"/>
            </v:line>
          </w:pict>
        </mc:Fallback>
      </mc:AlternateContent>
    </w:r>
  </w:p>
  <w:p w:rsidR="00E71407" w:rsidRDefault="00E71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38" w:rsidRPr="00591445" w:rsidRDefault="00953538" w:rsidP="00953538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  <w:p w:rsidR="00953538" w:rsidRDefault="00953538" w:rsidP="0095353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5" w:rsidRPr="006F7433" w:rsidRDefault="00043839" w:rsidP="00591445">
    <w:pPr>
      <w:pStyle w:val="Nagwek"/>
      <w:jc w:val="right"/>
      <w:rPr>
        <w:rFonts w:ascii="Times New Roman" w:hAnsi="Times New Roman" w:cs="Times New Roman"/>
        <w:b/>
      </w:rPr>
    </w:pPr>
    <w:r w:rsidRPr="00591445">
      <w:rPr>
        <w:rFonts w:ascii="Times New Roman" w:hAnsi="Times New Roman" w:cs="Times New Roman"/>
        <w:b/>
        <w:sz w:val="24"/>
        <w:szCs w:val="24"/>
      </w:rPr>
      <w:t xml:space="preserve">Załącznik nr 1 </w:t>
    </w:r>
    <w:r w:rsidRPr="006F7433">
      <w:rPr>
        <w:rFonts w:ascii="Times New Roman" w:hAnsi="Times New Roman" w:cs="Times New Roman"/>
        <w:b/>
      </w:rPr>
      <w:t xml:space="preserve">– Formularz Oferty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5" w:rsidRPr="00591445" w:rsidRDefault="00043839" w:rsidP="00591445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  <w:r w:rsidRPr="00591445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0B09"/>
    <w:multiLevelType w:val="hybridMultilevel"/>
    <w:tmpl w:val="F0EC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4787"/>
    <w:multiLevelType w:val="hybridMultilevel"/>
    <w:tmpl w:val="AC2C9D72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2C11"/>
    <w:multiLevelType w:val="hybridMultilevel"/>
    <w:tmpl w:val="873E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14CE"/>
    <w:multiLevelType w:val="hybridMultilevel"/>
    <w:tmpl w:val="C50C0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35C2"/>
    <w:multiLevelType w:val="hybridMultilevel"/>
    <w:tmpl w:val="49E68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0E35"/>
    <w:multiLevelType w:val="hybridMultilevel"/>
    <w:tmpl w:val="64DA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0DEA"/>
    <w:multiLevelType w:val="hybridMultilevel"/>
    <w:tmpl w:val="06C0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704A7"/>
    <w:multiLevelType w:val="multilevel"/>
    <w:tmpl w:val="3C283522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AA34FEB"/>
    <w:multiLevelType w:val="hybridMultilevel"/>
    <w:tmpl w:val="77E88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467A0"/>
    <w:multiLevelType w:val="hybridMultilevel"/>
    <w:tmpl w:val="80F47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A40CF"/>
    <w:multiLevelType w:val="multilevel"/>
    <w:tmpl w:val="F76C8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05A06"/>
    <w:multiLevelType w:val="multilevel"/>
    <w:tmpl w:val="B8BCAC7A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5"/>
  </w:num>
  <w:num w:numId="7">
    <w:abstractNumId w:val="6"/>
  </w:num>
  <w:num w:numId="8">
    <w:abstractNumId w:val="22"/>
  </w:num>
  <w:num w:numId="9">
    <w:abstractNumId w:val="17"/>
  </w:num>
  <w:num w:numId="10">
    <w:abstractNumId w:val="4"/>
  </w:num>
  <w:num w:numId="11">
    <w:abstractNumId w:val="18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"/>
  </w:num>
  <w:num w:numId="18">
    <w:abstractNumId w:val="21"/>
  </w:num>
  <w:num w:numId="19">
    <w:abstractNumId w:val="5"/>
  </w:num>
  <w:num w:numId="20">
    <w:abstractNumId w:val="10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7"/>
    <w:rsid w:val="00043839"/>
    <w:rsid w:val="00075C65"/>
    <w:rsid w:val="00086CBA"/>
    <w:rsid w:val="000B46E5"/>
    <w:rsid w:val="000C4BEB"/>
    <w:rsid w:val="000C5F2A"/>
    <w:rsid w:val="000C640C"/>
    <w:rsid w:val="000E2E5E"/>
    <w:rsid w:val="00103EAE"/>
    <w:rsid w:val="00135572"/>
    <w:rsid w:val="00151507"/>
    <w:rsid w:val="00151910"/>
    <w:rsid w:val="0016218A"/>
    <w:rsid w:val="00165A56"/>
    <w:rsid w:val="001A29CC"/>
    <w:rsid w:val="001C0949"/>
    <w:rsid w:val="001D7F5E"/>
    <w:rsid w:val="00215A7D"/>
    <w:rsid w:val="0022363B"/>
    <w:rsid w:val="00256912"/>
    <w:rsid w:val="002A00C4"/>
    <w:rsid w:val="002D6F4A"/>
    <w:rsid w:val="002E3DC2"/>
    <w:rsid w:val="002E668C"/>
    <w:rsid w:val="0030008B"/>
    <w:rsid w:val="0031153A"/>
    <w:rsid w:val="00352DBB"/>
    <w:rsid w:val="00355A44"/>
    <w:rsid w:val="0036147B"/>
    <w:rsid w:val="00367EA5"/>
    <w:rsid w:val="00371488"/>
    <w:rsid w:val="00372585"/>
    <w:rsid w:val="003B5302"/>
    <w:rsid w:val="003B64B9"/>
    <w:rsid w:val="003B7E7C"/>
    <w:rsid w:val="003E1361"/>
    <w:rsid w:val="00403CBA"/>
    <w:rsid w:val="00407FCD"/>
    <w:rsid w:val="00414182"/>
    <w:rsid w:val="00466203"/>
    <w:rsid w:val="00471E9D"/>
    <w:rsid w:val="00486AEA"/>
    <w:rsid w:val="004A0A8B"/>
    <w:rsid w:val="004E29C0"/>
    <w:rsid w:val="005117C0"/>
    <w:rsid w:val="00521C2D"/>
    <w:rsid w:val="005C035B"/>
    <w:rsid w:val="005D7844"/>
    <w:rsid w:val="00601E49"/>
    <w:rsid w:val="00607038"/>
    <w:rsid w:val="00620274"/>
    <w:rsid w:val="00646C15"/>
    <w:rsid w:val="006B0F6D"/>
    <w:rsid w:val="006E0B65"/>
    <w:rsid w:val="006F149A"/>
    <w:rsid w:val="006F7433"/>
    <w:rsid w:val="00740054"/>
    <w:rsid w:val="0077700F"/>
    <w:rsid w:val="007812EC"/>
    <w:rsid w:val="00807AA5"/>
    <w:rsid w:val="00874730"/>
    <w:rsid w:val="00894E7D"/>
    <w:rsid w:val="008B11A3"/>
    <w:rsid w:val="008B2879"/>
    <w:rsid w:val="008B5FF5"/>
    <w:rsid w:val="008E54C1"/>
    <w:rsid w:val="008F6FEB"/>
    <w:rsid w:val="0091513B"/>
    <w:rsid w:val="00931B1D"/>
    <w:rsid w:val="00953538"/>
    <w:rsid w:val="00965ED7"/>
    <w:rsid w:val="009B3DFC"/>
    <w:rsid w:val="009C0FD0"/>
    <w:rsid w:val="009E2726"/>
    <w:rsid w:val="009F74F4"/>
    <w:rsid w:val="00A0036C"/>
    <w:rsid w:val="00A3150C"/>
    <w:rsid w:val="00A31730"/>
    <w:rsid w:val="00A32F9C"/>
    <w:rsid w:val="00A34037"/>
    <w:rsid w:val="00A426C6"/>
    <w:rsid w:val="00A5138E"/>
    <w:rsid w:val="00A74AD0"/>
    <w:rsid w:val="00A755C5"/>
    <w:rsid w:val="00A77F36"/>
    <w:rsid w:val="00AA0FEA"/>
    <w:rsid w:val="00B066AC"/>
    <w:rsid w:val="00BB795F"/>
    <w:rsid w:val="00BB79B2"/>
    <w:rsid w:val="00C0283E"/>
    <w:rsid w:val="00C35245"/>
    <w:rsid w:val="00C46CFC"/>
    <w:rsid w:val="00C65913"/>
    <w:rsid w:val="00C677A4"/>
    <w:rsid w:val="00C95550"/>
    <w:rsid w:val="00CA0DA2"/>
    <w:rsid w:val="00CB3997"/>
    <w:rsid w:val="00CD1AFB"/>
    <w:rsid w:val="00D43F09"/>
    <w:rsid w:val="00D5755F"/>
    <w:rsid w:val="00D61D1B"/>
    <w:rsid w:val="00D73A00"/>
    <w:rsid w:val="00D85E7B"/>
    <w:rsid w:val="00DB67ED"/>
    <w:rsid w:val="00E134D4"/>
    <w:rsid w:val="00E71407"/>
    <w:rsid w:val="00E83112"/>
    <w:rsid w:val="00E83591"/>
    <w:rsid w:val="00E93099"/>
    <w:rsid w:val="00EE407C"/>
    <w:rsid w:val="00EE609F"/>
    <w:rsid w:val="00EF45AE"/>
    <w:rsid w:val="00F14671"/>
    <w:rsid w:val="00F55FC7"/>
    <w:rsid w:val="00F57876"/>
    <w:rsid w:val="00F8771E"/>
    <w:rsid w:val="00F9165E"/>
    <w:rsid w:val="00F97DA4"/>
    <w:rsid w:val="00FB0F64"/>
    <w:rsid w:val="00FD1951"/>
    <w:rsid w:val="00FD2050"/>
    <w:rsid w:val="00FD30B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06DA8-554E-43C3-864B-A6EB21B5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9"/>
  </w:style>
  <w:style w:type="paragraph" w:styleId="Nagwek4">
    <w:name w:val="heading 4"/>
    <w:basedOn w:val="Normalny"/>
    <w:link w:val="Nagwek4Znak"/>
    <w:uiPriority w:val="9"/>
    <w:qFormat/>
    <w:rsid w:val="006B0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07"/>
  </w:style>
  <w:style w:type="paragraph" w:styleId="Stopka">
    <w:name w:val="footer"/>
    <w:basedOn w:val="Normalny"/>
    <w:link w:val="StopkaZnak"/>
    <w:uiPriority w:val="99"/>
    <w:unhideWhenUsed/>
    <w:rsid w:val="00E7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07"/>
  </w:style>
  <w:style w:type="character" w:styleId="Hipercze">
    <w:name w:val="Hyperlink"/>
    <w:basedOn w:val="Domylnaczcionkaakapitu"/>
    <w:uiPriority w:val="99"/>
    <w:unhideWhenUsed/>
    <w:rsid w:val="00E71407"/>
    <w:rPr>
      <w:color w:val="0563C1" w:themeColor="hyperlink"/>
      <w:u w:val="single"/>
    </w:rPr>
  </w:style>
  <w:style w:type="character" w:customStyle="1" w:styleId="WW-Absatz-Standardschriftart">
    <w:name w:val="WW-Absatz-Standardschriftart"/>
    <w:rsid w:val="00E71407"/>
  </w:style>
  <w:style w:type="character" w:styleId="Pogrubienie">
    <w:name w:val="Strong"/>
    <w:basedOn w:val="Domylnaczcionkaakapitu"/>
    <w:uiPriority w:val="22"/>
    <w:qFormat/>
    <w:rsid w:val="00965ED7"/>
    <w:rPr>
      <w:b/>
      <w:bCs/>
    </w:rPr>
  </w:style>
  <w:style w:type="paragraph" w:styleId="Akapitzlist">
    <w:name w:val="List Paragraph"/>
    <w:basedOn w:val="Normalny"/>
    <w:link w:val="AkapitzlistZnak"/>
    <w:qFormat/>
    <w:rsid w:val="00965ED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B0F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d-mt-0">
    <w:name w:val="wd-mt-0"/>
    <w:basedOn w:val="Normalny"/>
    <w:rsid w:val="006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">
    <w:name w:val="ph"/>
    <w:basedOn w:val="Domylnaczcionkaakapitu"/>
    <w:rsid w:val="0091513B"/>
  </w:style>
  <w:style w:type="character" w:styleId="Odwoaniedokomentarza">
    <w:name w:val="annotation reference"/>
    <w:basedOn w:val="Domylnaczcionkaakapitu"/>
    <w:uiPriority w:val="99"/>
    <w:semiHidden/>
    <w:unhideWhenUsed/>
    <w:rsid w:val="00F1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6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6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6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6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F6405"/>
  </w:style>
  <w:style w:type="table" w:styleId="Tabela-Siatka">
    <w:name w:val="Table Grid"/>
    <w:basedOn w:val="Standardowy"/>
    <w:uiPriority w:val="39"/>
    <w:rsid w:val="0095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lim@whitemoose.com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blim@whitemoose.c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7015-9075-47FB-9412-64217536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2018-02-23T12:50:00Z</dcterms:created>
  <dcterms:modified xsi:type="dcterms:W3CDTF">2018-02-28T14:50:00Z</dcterms:modified>
</cp:coreProperties>
</file>